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21" w:rsidRDefault="00F41121" w:rsidP="00F41121">
      <w:pPr>
        <w:rPr>
          <w:rStyle w:val="txt"/>
          <w:rFonts w:ascii="Arial" w:hAnsi="Arial" w:cs="Arial"/>
          <w:color w:val="F49B00"/>
          <w:sz w:val="23"/>
          <w:szCs w:val="23"/>
        </w:rPr>
      </w:pPr>
      <w:bookmarkStart w:id="0" w:name="_GoBack"/>
      <w:bookmarkEnd w:id="0"/>
      <w:r w:rsidRPr="009E7DB5">
        <w:rPr>
          <w:rFonts w:ascii="Times New Roman" w:hAnsi="Times New Roman" w:cs="Times New Roman"/>
          <w:b/>
          <w:bCs/>
          <w:i/>
          <w:noProof/>
          <w:sz w:val="28"/>
          <w:lang w:eastAsia="fr-FR"/>
        </w:rPr>
        <w:drawing>
          <wp:anchor distT="0" distB="0" distL="114300" distR="114300" simplePos="0" relativeHeight="251659264" behindDoc="1" locked="0" layoutInCell="1" allowOverlap="1" wp14:anchorId="6372E6EB" wp14:editId="4A11A73A">
            <wp:simplePos x="0" y="0"/>
            <wp:positionH relativeFrom="margin">
              <wp:align>left</wp:align>
            </wp:positionH>
            <wp:positionV relativeFrom="paragraph">
              <wp:posOffset>120871</wp:posOffset>
            </wp:positionV>
            <wp:extent cx="1043305" cy="1609090"/>
            <wp:effectExtent l="19050" t="19050" r="23495" b="10160"/>
            <wp:wrapTight wrapText="bothSides">
              <wp:wrapPolygon edited="0">
                <wp:start x="-394" y="-256"/>
                <wp:lineTo x="-394" y="21481"/>
                <wp:lineTo x="21692" y="21481"/>
                <wp:lineTo x="21692" y="-256"/>
                <wp:lineTo x="-394" y="-256"/>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
                      <a:extLst>
                        <a:ext uri="{28A0092B-C50C-407E-A947-70E740481C1C}">
                          <a14:useLocalDpi xmlns:a14="http://schemas.microsoft.com/office/drawing/2010/main" val="0"/>
                        </a:ext>
                      </a:extLst>
                    </a:blip>
                    <a:srcRect l="18254" r="18254"/>
                    <a:stretch/>
                  </pic:blipFill>
                  <pic:spPr bwMode="auto">
                    <a:xfrm>
                      <a:off x="0" y="0"/>
                      <a:ext cx="1043305" cy="160909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1121" w:rsidRDefault="00F41121" w:rsidP="00F41121">
      <w:pPr>
        <w:rPr>
          <w:rFonts w:ascii="Arial" w:hAnsi="Arial" w:cs="Arial"/>
          <w:sz w:val="32"/>
          <w:szCs w:val="32"/>
        </w:rPr>
      </w:pPr>
      <w:r>
        <w:rPr>
          <w:rFonts w:ascii="Arial" w:hAnsi="Arial" w:cs="Arial"/>
          <w:noProof/>
          <w:sz w:val="32"/>
          <w:szCs w:val="32"/>
          <w:lang w:eastAsia="fr-FR"/>
        </w:rPr>
        <w:drawing>
          <wp:anchor distT="0" distB="0" distL="114300" distR="114300" simplePos="0" relativeHeight="251661312" behindDoc="1" locked="0" layoutInCell="1" allowOverlap="1" wp14:anchorId="05B083C7" wp14:editId="5FBC0D2F">
            <wp:simplePos x="0" y="0"/>
            <wp:positionH relativeFrom="margin">
              <wp:align>center</wp:align>
            </wp:positionH>
            <wp:positionV relativeFrom="paragraph">
              <wp:posOffset>24794</wp:posOffset>
            </wp:positionV>
            <wp:extent cx="509905" cy="497205"/>
            <wp:effectExtent l="0" t="0" r="4445" b="0"/>
            <wp:wrapTight wrapText="bothSides">
              <wp:wrapPolygon edited="0">
                <wp:start x="7263" y="0"/>
                <wp:lineTo x="0" y="4138"/>
                <wp:lineTo x="0" y="14897"/>
                <wp:lineTo x="3228" y="20690"/>
                <wp:lineTo x="17753" y="20690"/>
                <wp:lineTo x="20981" y="14897"/>
                <wp:lineTo x="20981" y="3310"/>
                <wp:lineTo x="13719" y="0"/>
                <wp:lineTo x="7263" y="0"/>
              </wp:wrapPolygon>
            </wp:wrapTight>
            <wp:docPr id="13" name="Image 13" descr="coup de coeur librairie la pro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p de coeur librairie la pro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90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xt"/>
          <w:rFonts w:ascii="Arial" w:hAnsi="Arial" w:cs="Arial"/>
          <w:color w:val="F49B00"/>
          <w:sz w:val="23"/>
          <w:szCs w:val="23"/>
        </w:rPr>
        <w:t>Le coup de cœur de nos libraires</w:t>
      </w:r>
    </w:p>
    <w:p w:rsidR="00F41121" w:rsidRPr="009E7DB5" w:rsidRDefault="000513FD" w:rsidP="00F41121">
      <w:pPr>
        <w:spacing w:after="120"/>
        <w:rPr>
          <w:rFonts w:ascii="Times New Roman" w:hAnsi="Times New Roman" w:cs="Times New Roman"/>
          <w:b/>
          <w:bCs/>
          <w:i/>
          <w:sz w:val="28"/>
        </w:rPr>
      </w:pPr>
      <w:hyperlink r:id="rId6" w:history="1">
        <w:r w:rsidR="00F41121" w:rsidRPr="009E7DB5">
          <w:rPr>
            <w:rFonts w:ascii="Times New Roman" w:hAnsi="Times New Roman" w:cs="Times New Roman"/>
            <w:b/>
            <w:i/>
            <w:sz w:val="28"/>
          </w:rPr>
          <w:t xml:space="preserve">Christoph </w:t>
        </w:r>
        <w:proofErr w:type="spellStart"/>
        <w:r w:rsidR="00F41121" w:rsidRPr="009E7DB5">
          <w:rPr>
            <w:rFonts w:ascii="Times New Roman" w:hAnsi="Times New Roman" w:cs="Times New Roman"/>
            <w:b/>
            <w:i/>
            <w:sz w:val="28"/>
          </w:rPr>
          <w:t>Theobald</w:t>
        </w:r>
        <w:proofErr w:type="spellEnd"/>
      </w:hyperlink>
      <w:r w:rsidR="00F41121" w:rsidRPr="009E7DB5">
        <w:rPr>
          <w:rFonts w:ascii="Times New Roman" w:hAnsi="Times New Roman" w:cs="Times New Roman"/>
          <w:b/>
          <w:bCs/>
          <w:i/>
          <w:sz w:val="28"/>
        </w:rPr>
        <w:t xml:space="preserve"> : </w:t>
      </w:r>
      <w:r w:rsidR="00F41121">
        <w:rPr>
          <w:rFonts w:ascii="Times New Roman" w:hAnsi="Times New Roman" w:cs="Times New Roman"/>
          <w:b/>
          <w:bCs/>
          <w:i/>
          <w:sz w:val="28"/>
        </w:rPr>
        <w:t>U</w:t>
      </w:r>
      <w:r w:rsidR="00F41121" w:rsidRPr="009E7DB5">
        <w:rPr>
          <w:rFonts w:ascii="Times New Roman" w:hAnsi="Times New Roman" w:cs="Times New Roman"/>
          <w:b/>
          <w:bCs/>
          <w:i/>
          <w:sz w:val="28"/>
        </w:rPr>
        <w:t>n nouveau concile qui ne dit pas son nom ? : le synode sur la synodalité, voie de pacification et de créativité</w:t>
      </w:r>
      <w:r w:rsidR="00F41121">
        <w:rPr>
          <w:rFonts w:ascii="Times New Roman" w:hAnsi="Times New Roman" w:cs="Times New Roman"/>
          <w:b/>
          <w:bCs/>
          <w:i/>
          <w:sz w:val="28"/>
        </w:rPr>
        <w:t xml:space="preserve">   18 €</w:t>
      </w:r>
    </w:p>
    <w:p w:rsidR="00F41121" w:rsidRDefault="00F41121" w:rsidP="00F41121">
      <w:pPr>
        <w:spacing w:after="120"/>
        <w:rPr>
          <w:sz w:val="24"/>
        </w:rPr>
      </w:pPr>
      <w:r>
        <w:rPr>
          <w:sz w:val="24"/>
        </w:rPr>
        <w:t>U</w:t>
      </w:r>
      <w:r w:rsidRPr="007769E6">
        <w:rPr>
          <w:sz w:val="24"/>
        </w:rPr>
        <w:t xml:space="preserve">n concile est peu envisageable au vu du nombre trop important d’évêques. La synodalité initiée par le pape François est plus qu’une solution : revenir au fonctionnement originel de l’Église. </w:t>
      </w:r>
    </w:p>
    <w:p w:rsidR="00684A9B" w:rsidRDefault="00684A9B"/>
    <w:p w:rsidR="00F41121" w:rsidRPr="009E7DB5" w:rsidRDefault="00F41121" w:rsidP="00F41121">
      <w:pPr>
        <w:pStyle w:val="Titre2"/>
        <w:shd w:val="clear" w:color="auto" w:fill="FFFFFF"/>
        <w:spacing w:before="0" w:after="120"/>
        <w:rPr>
          <w:rFonts w:ascii="Times New Roman" w:eastAsiaTheme="minorHAnsi" w:hAnsi="Times New Roman" w:cs="Times New Roman"/>
          <w:b/>
          <w:i/>
          <w:color w:val="auto"/>
          <w:sz w:val="28"/>
        </w:rPr>
      </w:pPr>
      <w:r>
        <w:rPr>
          <w:noProof/>
          <w:lang w:eastAsia="fr-FR"/>
        </w:rPr>
        <w:drawing>
          <wp:anchor distT="0" distB="0" distL="114300" distR="114300" simplePos="0" relativeHeight="251663360" behindDoc="1" locked="0" layoutInCell="1" allowOverlap="1" wp14:anchorId="7798D955" wp14:editId="3DD68E1C">
            <wp:simplePos x="0" y="0"/>
            <wp:positionH relativeFrom="margin">
              <wp:align>left</wp:align>
            </wp:positionH>
            <wp:positionV relativeFrom="paragraph">
              <wp:posOffset>30524</wp:posOffset>
            </wp:positionV>
            <wp:extent cx="1049020" cy="1616710"/>
            <wp:effectExtent l="19050" t="19050" r="17780" b="21590"/>
            <wp:wrapTight wrapText="bothSides">
              <wp:wrapPolygon edited="0">
                <wp:start x="-392" y="-255"/>
                <wp:lineTo x="-392" y="21634"/>
                <wp:lineTo x="21574" y="21634"/>
                <wp:lineTo x="21574" y="-255"/>
                <wp:lineTo x="-392" y="-255"/>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éléchargement (4).jpg"/>
                    <pic:cNvPicPr/>
                  </pic:nvPicPr>
                  <pic:blipFill rotWithShape="1">
                    <a:blip r:embed="rId7">
                      <a:extLst>
                        <a:ext uri="{28A0092B-C50C-407E-A947-70E740481C1C}">
                          <a14:useLocalDpi xmlns:a14="http://schemas.microsoft.com/office/drawing/2010/main" val="0"/>
                        </a:ext>
                      </a:extLst>
                    </a:blip>
                    <a:srcRect l="17524" r="17512"/>
                    <a:stretch/>
                  </pic:blipFill>
                  <pic:spPr bwMode="auto">
                    <a:xfrm>
                      <a:off x="0" y="0"/>
                      <a:ext cx="1049020" cy="161671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8" w:history="1">
        <w:r w:rsidRPr="009E7DB5">
          <w:rPr>
            <w:rFonts w:ascii="Times New Roman" w:eastAsiaTheme="minorHAnsi" w:hAnsi="Times New Roman" w:cs="Times New Roman"/>
            <w:b/>
            <w:i/>
            <w:color w:val="auto"/>
            <w:sz w:val="28"/>
          </w:rPr>
          <w:t xml:space="preserve">François </w:t>
        </w:r>
        <w:proofErr w:type="spellStart"/>
        <w:r w:rsidRPr="009E7DB5">
          <w:rPr>
            <w:rFonts w:ascii="Times New Roman" w:eastAsiaTheme="minorHAnsi" w:hAnsi="Times New Roman" w:cs="Times New Roman"/>
            <w:b/>
            <w:i/>
            <w:color w:val="auto"/>
            <w:sz w:val="28"/>
          </w:rPr>
          <w:t>Euvé</w:t>
        </w:r>
        <w:proofErr w:type="spellEnd"/>
      </w:hyperlink>
      <w:r w:rsidRPr="009E7DB5">
        <w:rPr>
          <w:rFonts w:ascii="Times New Roman" w:eastAsiaTheme="minorHAnsi" w:hAnsi="Times New Roman" w:cs="Times New Roman"/>
          <w:b/>
          <w:i/>
          <w:color w:val="auto"/>
          <w:sz w:val="28"/>
        </w:rPr>
        <w:t> : Quel avenir pour le christianisme ?   20 €</w:t>
      </w:r>
    </w:p>
    <w:p w:rsidR="00F41121" w:rsidRDefault="00F41121" w:rsidP="00F41121">
      <w:pPr>
        <w:pStyle w:val="NormalWeb"/>
        <w:shd w:val="clear" w:color="auto" w:fill="FFFFFF"/>
        <w:spacing w:before="0" w:beforeAutospacing="0" w:after="120" w:afterAutospacing="0"/>
        <w:rPr>
          <w:rFonts w:asciiTheme="minorHAnsi" w:eastAsiaTheme="minorHAnsi" w:hAnsiTheme="minorHAnsi" w:cstheme="minorBidi"/>
          <w:szCs w:val="22"/>
          <w:lang w:eastAsia="en-US"/>
        </w:rPr>
      </w:pPr>
      <w:r w:rsidRPr="009E7DB5">
        <w:rPr>
          <w:rFonts w:asciiTheme="minorHAnsi" w:eastAsiaTheme="minorHAnsi" w:hAnsiTheme="minorHAnsi" w:cstheme="minorBidi"/>
          <w:szCs w:val="22"/>
          <w:lang w:eastAsia="en-US"/>
        </w:rPr>
        <w:t>Une parole chrétienne peut encore résonner parmi nos contemporains, susceptible de nourrir leur existence et de leur ouvrir un horizon désirable. Mais la proposition chrétienne ne sera pertinente que si elle prend en compte la situation présente et les ressources qu'elle contient.</w:t>
      </w:r>
      <w:r>
        <w:rPr>
          <w:rFonts w:asciiTheme="minorHAnsi" w:eastAsiaTheme="minorHAnsi" w:hAnsiTheme="minorHAnsi" w:cstheme="minorBidi"/>
          <w:szCs w:val="22"/>
          <w:lang w:eastAsia="en-US"/>
        </w:rPr>
        <w:t xml:space="preserve"> </w:t>
      </w:r>
    </w:p>
    <w:p w:rsidR="00F41121" w:rsidRPr="00C02A1D" w:rsidRDefault="00EE2191" w:rsidP="00F41121">
      <w:pPr>
        <w:spacing w:after="120"/>
        <w:rPr>
          <w:sz w:val="24"/>
        </w:rPr>
      </w:pPr>
      <w:r w:rsidRPr="00C02A1D">
        <w:rPr>
          <w:rFonts w:ascii="Arial" w:hAnsi="Arial" w:cs="Arial"/>
          <w:noProof/>
          <w:sz w:val="36"/>
          <w:szCs w:val="32"/>
          <w:lang w:eastAsia="fr-FR"/>
        </w:rPr>
        <w:drawing>
          <wp:anchor distT="0" distB="0" distL="114300" distR="114300" simplePos="0" relativeHeight="251665408" behindDoc="1" locked="0" layoutInCell="1" allowOverlap="1" wp14:anchorId="5E51B7E2" wp14:editId="000854F6">
            <wp:simplePos x="0" y="0"/>
            <wp:positionH relativeFrom="column">
              <wp:posOffset>3127375</wp:posOffset>
            </wp:positionH>
            <wp:positionV relativeFrom="paragraph">
              <wp:posOffset>189865</wp:posOffset>
            </wp:positionV>
            <wp:extent cx="401320" cy="393700"/>
            <wp:effectExtent l="0" t="0" r="0" b="6350"/>
            <wp:wrapTight wrapText="bothSides">
              <wp:wrapPolygon edited="0">
                <wp:start x="6152" y="0"/>
                <wp:lineTo x="0" y="3135"/>
                <wp:lineTo x="0" y="15677"/>
                <wp:lineTo x="3076" y="20903"/>
                <wp:lineTo x="17430" y="20903"/>
                <wp:lineTo x="20506" y="15677"/>
                <wp:lineTo x="20506" y="3135"/>
                <wp:lineTo x="14354" y="0"/>
                <wp:lineTo x="6152" y="0"/>
              </wp:wrapPolygon>
            </wp:wrapTight>
            <wp:docPr id="8" name="Image 8" descr="coup de coeur librairie la pro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p de coeur librairie la pro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121" w:rsidRPr="00C02A1D">
        <w:rPr>
          <w:rFonts w:ascii="Times New Roman" w:hAnsi="Times New Roman" w:cs="Times New Roman"/>
          <w:bCs/>
          <w:i/>
          <w:noProof/>
          <w:sz w:val="28"/>
          <w:szCs w:val="26"/>
          <w:lang w:eastAsia="fr-FR"/>
        </w:rPr>
        <w:drawing>
          <wp:anchor distT="0" distB="0" distL="114300" distR="114300" simplePos="0" relativeHeight="251667456" behindDoc="1" locked="0" layoutInCell="1" allowOverlap="1" wp14:anchorId="6692DB81" wp14:editId="2AFBD621">
            <wp:simplePos x="0" y="0"/>
            <wp:positionH relativeFrom="column">
              <wp:posOffset>0</wp:posOffset>
            </wp:positionH>
            <wp:positionV relativeFrom="paragraph">
              <wp:posOffset>294640</wp:posOffset>
            </wp:positionV>
            <wp:extent cx="1021080" cy="1544955"/>
            <wp:effectExtent l="19050" t="19050" r="26670" b="17145"/>
            <wp:wrapTight wrapText="bothSides">
              <wp:wrapPolygon edited="0">
                <wp:start x="-403" y="-266"/>
                <wp:lineTo x="-403" y="21573"/>
                <wp:lineTo x="21761" y="21573"/>
                <wp:lineTo x="21761" y="-266"/>
                <wp:lineTo x="-403" y="-266"/>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154495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F41121" w:rsidRPr="00F41121" w:rsidRDefault="000513FD" w:rsidP="00F41121">
      <w:pPr>
        <w:pStyle w:val="Titre1"/>
        <w:shd w:val="clear" w:color="auto" w:fill="FFFFFF"/>
        <w:spacing w:before="0" w:after="120"/>
        <w:rPr>
          <w:rFonts w:ascii="Times New Roman" w:eastAsiaTheme="minorHAnsi" w:hAnsi="Times New Roman" w:cs="Times New Roman"/>
          <w:b/>
          <w:i/>
          <w:color w:val="auto"/>
          <w:sz w:val="28"/>
          <w:szCs w:val="26"/>
        </w:rPr>
      </w:pPr>
      <w:hyperlink r:id="rId10" w:history="1">
        <w:r w:rsidR="00F41121" w:rsidRPr="00F41121">
          <w:rPr>
            <w:rFonts w:ascii="Times New Roman" w:eastAsiaTheme="minorHAnsi" w:hAnsi="Times New Roman" w:cs="Times New Roman"/>
            <w:b/>
            <w:i/>
            <w:color w:val="auto"/>
            <w:sz w:val="28"/>
            <w:szCs w:val="26"/>
          </w:rPr>
          <w:t xml:space="preserve">Guillaume </w:t>
        </w:r>
        <w:proofErr w:type="spellStart"/>
        <w:r w:rsidR="00F41121" w:rsidRPr="00F41121">
          <w:rPr>
            <w:rFonts w:ascii="Times New Roman" w:eastAsiaTheme="minorHAnsi" w:hAnsi="Times New Roman" w:cs="Times New Roman"/>
            <w:b/>
            <w:i/>
            <w:color w:val="auto"/>
            <w:sz w:val="28"/>
            <w:szCs w:val="26"/>
          </w:rPr>
          <w:t>Dezaunay</w:t>
        </w:r>
        <w:proofErr w:type="spellEnd"/>
      </w:hyperlink>
      <w:r w:rsidR="00F41121" w:rsidRPr="00F41121">
        <w:rPr>
          <w:rFonts w:ascii="Times New Roman" w:eastAsiaTheme="minorHAnsi" w:hAnsi="Times New Roman" w:cs="Times New Roman"/>
          <w:b/>
          <w:i/>
          <w:color w:val="auto"/>
          <w:sz w:val="28"/>
          <w:szCs w:val="26"/>
        </w:rPr>
        <w:t> : le Christ rouge</w:t>
      </w:r>
      <w:r w:rsidR="00F41121" w:rsidRPr="00F41121">
        <w:rPr>
          <w:rFonts w:ascii="Times New Roman" w:eastAsiaTheme="minorHAnsi" w:hAnsi="Times New Roman" w:cs="Times New Roman"/>
          <w:b/>
          <w:i/>
          <w:color w:val="auto"/>
          <w:sz w:val="28"/>
          <w:szCs w:val="26"/>
        </w:rPr>
        <w:tab/>
        <w:t>17,90 €</w:t>
      </w:r>
    </w:p>
    <w:p w:rsidR="00F41121" w:rsidRPr="00C02A1D" w:rsidRDefault="00F41121" w:rsidP="00F41121">
      <w:pPr>
        <w:pStyle w:val="Titre2"/>
        <w:shd w:val="clear" w:color="auto" w:fill="FFFFFF"/>
        <w:spacing w:before="0" w:after="120"/>
        <w:rPr>
          <w:rFonts w:asciiTheme="minorHAnsi" w:eastAsiaTheme="minorHAnsi" w:hAnsiTheme="minorHAnsi" w:cstheme="minorBidi"/>
          <w:color w:val="auto"/>
          <w:sz w:val="24"/>
          <w:szCs w:val="22"/>
        </w:rPr>
      </w:pPr>
      <w:r w:rsidRPr="00C02A1D">
        <w:rPr>
          <w:rFonts w:asciiTheme="minorHAnsi" w:eastAsiaTheme="minorHAnsi" w:hAnsiTheme="minorHAnsi" w:cstheme="minorBidi"/>
          <w:color w:val="auto"/>
          <w:sz w:val="24"/>
          <w:szCs w:val="22"/>
        </w:rPr>
        <w:t>Si vous ne craignez pas d’être secoué, ouvrez ce livre ! À partir des paraboles des intendants de l’Évangile et en s’appuyant sur la tradition de l’Église, l’auteur fustige le rapport de nombre de chrétiens à l’argent et plaide pour un vrai partage des richesses. Radical, voire dérangeant, cet essai nous tire de notre bonne conscience et nous réveille.</w:t>
      </w:r>
    </w:p>
    <w:p w:rsidR="00F41121" w:rsidRDefault="00EE2191" w:rsidP="00F41121">
      <w:pPr>
        <w:spacing w:after="120"/>
      </w:pPr>
      <w:r w:rsidRPr="00F41121">
        <w:rPr>
          <w:rFonts w:ascii="Times New Roman" w:hAnsi="Times New Roman" w:cs="Times New Roman"/>
          <w:b/>
          <w:i/>
          <w:noProof/>
          <w:sz w:val="28"/>
          <w:szCs w:val="26"/>
          <w:lang w:eastAsia="fr-FR"/>
        </w:rPr>
        <w:drawing>
          <wp:anchor distT="0" distB="0" distL="114300" distR="114300" simplePos="0" relativeHeight="251670528" behindDoc="1" locked="0" layoutInCell="1" allowOverlap="1" wp14:anchorId="625F2E14" wp14:editId="78778DE7">
            <wp:simplePos x="0" y="0"/>
            <wp:positionH relativeFrom="margin">
              <wp:posOffset>3148330</wp:posOffset>
            </wp:positionH>
            <wp:positionV relativeFrom="paragraph">
              <wp:posOffset>183515</wp:posOffset>
            </wp:positionV>
            <wp:extent cx="435610" cy="427355"/>
            <wp:effectExtent l="0" t="0" r="2540" b="0"/>
            <wp:wrapTight wrapText="bothSides">
              <wp:wrapPolygon edited="0">
                <wp:start x="6612" y="0"/>
                <wp:lineTo x="0" y="3851"/>
                <wp:lineTo x="0" y="15406"/>
                <wp:lineTo x="2834" y="20220"/>
                <wp:lineTo x="17948" y="20220"/>
                <wp:lineTo x="20781" y="15406"/>
                <wp:lineTo x="20781" y="3851"/>
                <wp:lineTo x="14169" y="0"/>
                <wp:lineTo x="6612" y="0"/>
              </wp:wrapPolygon>
            </wp:wrapTight>
            <wp:docPr id="9" name="Image 9" descr="coup de coeur librairie la pro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 de coeur librairie la pro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61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1121" w:rsidRPr="00F41121" w:rsidRDefault="00F41121" w:rsidP="00F41121">
      <w:pPr>
        <w:pStyle w:val="Titre1"/>
        <w:shd w:val="clear" w:color="auto" w:fill="FFFFFF"/>
        <w:spacing w:before="0" w:after="120" w:line="240" w:lineRule="auto"/>
        <w:rPr>
          <w:rFonts w:ascii="Times New Roman" w:eastAsiaTheme="minorHAnsi" w:hAnsi="Times New Roman" w:cs="Times New Roman"/>
          <w:b/>
          <w:i/>
          <w:color w:val="auto"/>
          <w:sz w:val="28"/>
          <w:szCs w:val="26"/>
        </w:rPr>
      </w:pPr>
      <w:r>
        <w:rPr>
          <w:noProof/>
          <w:lang w:eastAsia="fr-FR"/>
        </w:rPr>
        <w:drawing>
          <wp:anchor distT="0" distB="0" distL="114300" distR="114300" simplePos="0" relativeHeight="251669504" behindDoc="1" locked="0" layoutInCell="1" allowOverlap="1" wp14:anchorId="0DD5D82C" wp14:editId="5FD2CACD">
            <wp:simplePos x="0" y="0"/>
            <wp:positionH relativeFrom="column">
              <wp:align>left</wp:align>
            </wp:positionH>
            <wp:positionV relativeFrom="paragraph">
              <wp:posOffset>10514</wp:posOffset>
            </wp:positionV>
            <wp:extent cx="1033780" cy="1502410"/>
            <wp:effectExtent l="0" t="0" r="0" b="2540"/>
            <wp:wrapTight wrapText="bothSides">
              <wp:wrapPolygon edited="0">
                <wp:start x="0" y="0"/>
                <wp:lineTo x="0" y="21363"/>
                <wp:lineTo x="21096" y="21363"/>
                <wp:lineTo x="2109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1121">
        <w:rPr>
          <w:rFonts w:ascii="Times New Roman" w:eastAsiaTheme="minorHAnsi" w:hAnsi="Times New Roman" w:cs="Times New Roman"/>
          <w:b/>
          <w:i/>
          <w:color w:val="auto"/>
          <w:sz w:val="28"/>
          <w:szCs w:val="26"/>
        </w:rPr>
        <w:t>Se réformer ou mourir : Sept théologiennes prennent la parole   18,80 €</w:t>
      </w:r>
    </w:p>
    <w:p w:rsidR="00F41121" w:rsidRDefault="00F41121" w:rsidP="00F41121">
      <w:pPr>
        <w:spacing w:after="120"/>
        <w:rPr>
          <w:sz w:val="24"/>
        </w:rPr>
      </w:pPr>
      <w:r>
        <w:rPr>
          <w:sz w:val="24"/>
        </w:rPr>
        <w:t>S</w:t>
      </w:r>
      <w:r w:rsidRPr="00C02A1D">
        <w:rPr>
          <w:sz w:val="24"/>
        </w:rPr>
        <w:t xml:space="preserve">ept théologiennes engagées prennent la parole pour un plaidoyer vibrant en faveur d'une réforme essentielle au sein de l'Église catholique. Elles proposent une approche qui s'appuie sur une expertise biblique, théologique mais aussi sociologique et pastorale. </w:t>
      </w:r>
    </w:p>
    <w:p w:rsidR="00F41121" w:rsidRDefault="00F41121" w:rsidP="00F41121">
      <w:pPr>
        <w:pStyle w:val="Titre1"/>
        <w:shd w:val="clear" w:color="auto" w:fill="FFFFFF"/>
        <w:spacing w:before="0" w:after="120"/>
        <w:ind w:right="114"/>
        <w:jc w:val="right"/>
        <w:rPr>
          <w:rFonts w:ascii="Times New Roman" w:hAnsi="Times New Roman" w:cs="Times New Roman"/>
          <w:b/>
          <w:i/>
          <w:iCs/>
          <w:color w:val="222222"/>
          <w:shd w:val="clear" w:color="auto" w:fill="FFFFFF"/>
        </w:rPr>
      </w:pPr>
      <w:proofErr w:type="gramStart"/>
      <w:r w:rsidRPr="00F41121">
        <w:rPr>
          <w:rFonts w:ascii="Times New Roman" w:hAnsi="Times New Roman" w:cs="Times New Roman"/>
          <w:b/>
          <w:i/>
          <w:iCs/>
          <w:color w:val="222222"/>
          <w:shd w:val="clear" w:color="auto" w:fill="FFFFFF"/>
        </w:rPr>
        <w:lastRenderedPageBreak/>
        <w:t>à</w:t>
      </w:r>
      <w:proofErr w:type="gramEnd"/>
      <w:r w:rsidRPr="00F41121">
        <w:rPr>
          <w:rFonts w:ascii="Times New Roman" w:hAnsi="Times New Roman" w:cs="Times New Roman"/>
          <w:b/>
          <w:i/>
          <w:iCs/>
          <w:color w:val="222222"/>
          <w:shd w:val="clear" w:color="auto" w:fill="FFFFFF"/>
        </w:rPr>
        <w:t xml:space="preserve"> la Librairie-Cathédrale en novembre</w:t>
      </w:r>
    </w:p>
    <w:p w:rsidR="00F41121" w:rsidRDefault="00F41121" w:rsidP="00F41121"/>
    <w:p w:rsidR="00F41121" w:rsidRPr="00783C04" w:rsidRDefault="00F41121" w:rsidP="00F41121">
      <w:pPr>
        <w:pStyle w:val="Titre2"/>
        <w:shd w:val="clear" w:color="auto" w:fill="FFFFFF"/>
        <w:spacing w:before="0"/>
        <w:ind w:right="-170"/>
        <w:rPr>
          <w:rFonts w:ascii="Times New Roman" w:eastAsiaTheme="minorHAnsi" w:hAnsi="Times New Roman" w:cs="Times New Roman"/>
          <w:b/>
          <w:i/>
          <w:color w:val="auto"/>
          <w:sz w:val="28"/>
        </w:rPr>
      </w:pPr>
      <w:r w:rsidRPr="00AD68B5">
        <w:rPr>
          <w:rFonts w:ascii="Arial" w:hAnsi="Arial" w:cs="Arial"/>
          <w:b/>
          <w:noProof/>
          <w:sz w:val="32"/>
          <w:szCs w:val="32"/>
          <w:lang w:eastAsia="fr-FR"/>
        </w:rPr>
        <w:drawing>
          <wp:anchor distT="0" distB="0" distL="114300" distR="114300" simplePos="0" relativeHeight="251673600" behindDoc="1" locked="0" layoutInCell="1" allowOverlap="1" wp14:anchorId="133163E6" wp14:editId="68D238A8">
            <wp:simplePos x="0" y="0"/>
            <wp:positionH relativeFrom="margin">
              <wp:posOffset>5254684</wp:posOffset>
            </wp:positionH>
            <wp:positionV relativeFrom="paragraph">
              <wp:posOffset>51834</wp:posOffset>
            </wp:positionV>
            <wp:extent cx="363220" cy="357505"/>
            <wp:effectExtent l="0" t="0" r="0" b="4445"/>
            <wp:wrapTight wrapText="bothSides">
              <wp:wrapPolygon edited="0">
                <wp:start x="5664" y="0"/>
                <wp:lineTo x="0" y="3453"/>
                <wp:lineTo x="0" y="16114"/>
                <wp:lineTo x="2266" y="20718"/>
                <wp:lineTo x="18126" y="20718"/>
                <wp:lineTo x="20392" y="16114"/>
                <wp:lineTo x="20392" y="3453"/>
                <wp:lineTo x="14727" y="0"/>
                <wp:lineTo x="5664" y="0"/>
              </wp:wrapPolygon>
            </wp:wrapTight>
            <wp:docPr id="15" name="Image 15" descr="coup de coeur librairie la pro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p de coeur librairie la pro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220"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C04">
        <w:rPr>
          <w:rFonts w:ascii="Times New Roman" w:eastAsiaTheme="minorHAnsi" w:hAnsi="Times New Roman" w:cs="Times New Roman"/>
          <w:b/>
          <w:i/>
          <w:noProof/>
          <w:color w:val="auto"/>
          <w:sz w:val="28"/>
          <w:lang w:eastAsia="fr-FR"/>
        </w:rPr>
        <w:drawing>
          <wp:anchor distT="0" distB="0" distL="114300" distR="114300" simplePos="0" relativeHeight="251672576" behindDoc="1" locked="0" layoutInCell="1" allowOverlap="1" wp14:anchorId="58513260" wp14:editId="3E06788C">
            <wp:simplePos x="0" y="0"/>
            <wp:positionH relativeFrom="column">
              <wp:posOffset>20557</wp:posOffset>
            </wp:positionH>
            <wp:positionV relativeFrom="paragraph">
              <wp:posOffset>36033</wp:posOffset>
            </wp:positionV>
            <wp:extent cx="920115" cy="1463040"/>
            <wp:effectExtent l="19050" t="19050" r="13335" b="22860"/>
            <wp:wrapTight wrapText="bothSides">
              <wp:wrapPolygon edited="0">
                <wp:start x="-447" y="-281"/>
                <wp:lineTo x="-447" y="21656"/>
                <wp:lineTo x="21466" y="21656"/>
                <wp:lineTo x="21466" y="-281"/>
                <wp:lineTo x="-447" y="-281"/>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éléchargement (7).jpg"/>
                    <pic:cNvPicPr/>
                  </pic:nvPicPr>
                  <pic:blipFill>
                    <a:blip r:embed="rId12">
                      <a:extLst>
                        <a:ext uri="{28A0092B-C50C-407E-A947-70E740481C1C}">
                          <a14:useLocalDpi xmlns:a14="http://schemas.microsoft.com/office/drawing/2010/main" val="0"/>
                        </a:ext>
                      </a:extLst>
                    </a:blip>
                    <a:stretch>
                      <a:fillRect/>
                    </a:stretch>
                  </pic:blipFill>
                  <pic:spPr>
                    <a:xfrm>
                      <a:off x="0" y="0"/>
                      <a:ext cx="920115" cy="146304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hyperlink r:id="rId13" w:history="1">
        <w:r w:rsidRPr="00AD68B5">
          <w:rPr>
            <w:rFonts w:ascii="Times New Roman" w:eastAsiaTheme="minorHAnsi" w:hAnsi="Times New Roman" w:cs="Times New Roman"/>
            <w:b/>
            <w:i/>
            <w:color w:val="auto"/>
            <w:sz w:val="28"/>
          </w:rPr>
          <w:t xml:space="preserve">François </w:t>
        </w:r>
        <w:proofErr w:type="spellStart"/>
        <w:r w:rsidRPr="00AD68B5">
          <w:rPr>
            <w:rFonts w:ascii="Times New Roman" w:eastAsiaTheme="minorHAnsi" w:hAnsi="Times New Roman" w:cs="Times New Roman"/>
            <w:b/>
            <w:i/>
            <w:color w:val="auto"/>
            <w:sz w:val="28"/>
          </w:rPr>
          <w:t>Cassingena-Trévedy</w:t>
        </w:r>
        <w:proofErr w:type="spellEnd"/>
      </w:hyperlink>
      <w:r w:rsidRPr="00783C04">
        <w:rPr>
          <w:rFonts w:ascii="Times New Roman" w:eastAsiaTheme="minorHAnsi" w:hAnsi="Times New Roman" w:cs="Times New Roman"/>
          <w:b/>
          <w:i/>
          <w:color w:val="auto"/>
          <w:sz w:val="28"/>
        </w:rPr>
        <w:t xml:space="preserve"> : </w:t>
      </w:r>
      <w:r>
        <w:rPr>
          <w:rFonts w:ascii="Times New Roman" w:eastAsiaTheme="minorHAnsi" w:hAnsi="Times New Roman" w:cs="Times New Roman"/>
          <w:b/>
          <w:i/>
          <w:color w:val="auto"/>
          <w:sz w:val="28"/>
        </w:rPr>
        <w:t>V</w:t>
      </w:r>
      <w:r w:rsidRPr="00783C04">
        <w:rPr>
          <w:rFonts w:ascii="Times New Roman" w:eastAsiaTheme="minorHAnsi" w:hAnsi="Times New Roman" w:cs="Times New Roman"/>
          <w:b/>
          <w:i/>
          <w:color w:val="auto"/>
          <w:sz w:val="28"/>
        </w:rPr>
        <w:t>ers la joie : et autres méditations</w:t>
      </w:r>
      <w:r>
        <w:rPr>
          <w:rFonts w:ascii="Times New Roman" w:eastAsiaTheme="minorHAnsi" w:hAnsi="Times New Roman" w:cs="Times New Roman"/>
          <w:b/>
          <w:i/>
          <w:color w:val="auto"/>
          <w:sz w:val="28"/>
        </w:rPr>
        <w:t xml:space="preserve">  16,90 €</w:t>
      </w:r>
    </w:p>
    <w:p w:rsidR="00F41121" w:rsidRDefault="00F41121" w:rsidP="00F41121">
      <w:pPr>
        <w:rPr>
          <w:sz w:val="24"/>
        </w:rPr>
      </w:pPr>
      <w:r w:rsidRPr="00AD68B5">
        <w:rPr>
          <w:sz w:val="24"/>
        </w:rPr>
        <w:t xml:space="preserve">Avec sa plume habile et sa délicatesse coutumière, François </w:t>
      </w:r>
      <w:proofErr w:type="spellStart"/>
      <w:r w:rsidRPr="00AD68B5">
        <w:rPr>
          <w:sz w:val="24"/>
        </w:rPr>
        <w:t>Cassingena-Trevidy</w:t>
      </w:r>
      <w:proofErr w:type="spellEnd"/>
      <w:r w:rsidRPr="00AD68B5">
        <w:rPr>
          <w:sz w:val="24"/>
        </w:rPr>
        <w:t xml:space="preserve"> dessine les contours illimités d</w:t>
      </w:r>
      <w:r>
        <w:rPr>
          <w:sz w:val="24"/>
        </w:rPr>
        <w:t>e l’espace que la joie</w:t>
      </w:r>
      <w:r w:rsidRPr="00AD68B5">
        <w:rPr>
          <w:sz w:val="24"/>
        </w:rPr>
        <w:t xml:space="preserve"> peut habiter en nous, si l’on y consent. Une lecture essentielle pour entrer dès maintenant dans la joie de notre Dieu !</w:t>
      </w:r>
    </w:p>
    <w:p w:rsidR="00F41121" w:rsidRDefault="00F41121" w:rsidP="00F41121"/>
    <w:p w:rsidR="00F41121" w:rsidRPr="00220CFC" w:rsidRDefault="00F41121" w:rsidP="00F41121">
      <w:pPr>
        <w:pStyle w:val="Titre1"/>
        <w:shd w:val="clear" w:color="auto" w:fill="FFFFFF"/>
        <w:spacing w:before="0" w:after="120"/>
        <w:ind w:left="5664" w:right="-1" w:firstLine="708"/>
        <w:rPr>
          <w:i/>
          <w:iCs/>
          <w:color w:val="222222"/>
          <w:sz w:val="6"/>
          <w:shd w:val="clear" w:color="auto" w:fill="FFFFFF"/>
        </w:rPr>
      </w:pPr>
    </w:p>
    <w:p w:rsidR="00F41121" w:rsidRPr="00C02A1D" w:rsidRDefault="00F41121" w:rsidP="00F41121">
      <w:pPr>
        <w:spacing w:after="120"/>
        <w:ind w:right="-170"/>
        <w:rPr>
          <w:rFonts w:ascii="Times New Roman" w:hAnsi="Times New Roman" w:cs="Times New Roman"/>
          <w:b/>
          <w:i/>
          <w:sz w:val="28"/>
          <w:szCs w:val="26"/>
        </w:rPr>
      </w:pPr>
      <w:r w:rsidRPr="00C02A1D">
        <w:rPr>
          <w:rFonts w:ascii="Arial" w:hAnsi="Arial" w:cs="Arial"/>
          <w:noProof/>
          <w:sz w:val="36"/>
          <w:szCs w:val="32"/>
          <w:lang w:eastAsia="fr-FR"/>
        </w:rPr>
        <w:drawing>
          <wp:anchor distT="0" distB="0" distL="114300" distR="114300" simplePos="0" relativeHeight="251676672" behindDoc="1" locked="0" layoutInCell="1" allowOverlap="1" wp14:anchorId="30360486" wp14:editId="23584FCA">
            <wp:simplePos x="0" y="0"/>
            <wp:positionH relativeFrom="margin">
              <wp:posOffset>5232400</wp:posOffset>
            </wp:positionH>
            <wp:positionV relativeFrom="paragraph">
              <wp:posOffset>40818</wp:posOffset>
            </wp:positionV>
            <wp:extent cx="387985" cy="372110"/>
            <wp:effectExtent l="0" t="0" r="0" b="8890"/>
            <wp:wrapTight wrapText="bothSides">
              <wp:wrapPolygon edited="0">
                <wp:start x="6363" y="0"/>
                <wp:lineTo x="0" y="3317"/>
                <wp:lineTo x="0" y="15481"/>
                <wp:lineTo x="2121" y="21010"/>
                <wp:lineTo x="3182" y="21010"/>
                <wp:lineTo x="16969" y="21010"/>
                <wp:lineTo x="18029" y="21010"/>
                <wp:lineTo x="20151" y="15481"/>
                <wp:lineTo x="20151" y="3317"/>
                <wp:lineTo x="13787" y="0"/>
                <wp:lineTo x="6363" y="0"/>
              </wp:wrapPolygon>
            </wp:wrapTight>
            <wp:docPr id="2" name="Image 2" descr="coup de coeur librairie la pro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 de coeur librairie la pro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98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5648" behindDoc="1" locked="0" layoutInCell="1" allowOverlap="1" wp14:anchorId="2FF3945F" wp14:editId="2E8FC55F">
            <wp:simplePos x="0" y="0"/>
            <wp:positionH relativeFrom="column">
              <wp:posOffset>635</wp:posOffset>
            </wp:positionH>
            <wp:positionV relativeFrom="paragraph">
              <wp:posOffset>8890</wp:posOffset>
            </wp:positionV>
            <wp:extent cx="947420" cy="1329055"/>
            <wp:effectExtent l="0" t="0" r="5080" b="4445"/>
            <wp:wrapTight wrapText="bothSides">
              <wp:wrapPolygon edited="0">
                <wp:start x="0" y="0"/>
                <wp:lineTo x="0" y="21363"/>
                <wp:lineTo x="21282" y="21363"/>
                <wp:lineTo x="21282" y="0"/>
                <wp:lineTo x="0" y="0"/>
              </wp:wrapPolygon>
            </wp:wrapTight>
            <wp:docPr id="1" name="Image 1" descr="La vie funambule - broché - Marion Muller-Colard - Achat Livre ou ebook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e funambule - broché - Marion Muller-Colard - Achat Livre ou ebook |  fn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7420"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A1D">
        <w:rPr>
          <w:rFonts w:ascii="Times New Roman" w:hAnsi="Times New Roman" w:cs="Times New Roman"/>
          <w:b/>
          <w:i/>
          <w:sz w:val="28"/>
          <w:szCs w:val="26"/>
        </w:rPr>
        <w:t>Marion Muller-Collard : la vie funambule</w:t>
      </w:r>
      <w:r w:rsidRPr="00C02A1D">
        <w:rPr>
          <w:rFonts w:ascii="Times New Roman" w:hAnsi="Times New Roman" w:cs="Times New Roman"/>
          <w:b/>
          <w:i/>
          <w:sz w:val="28"/>
          <w:szCs w:val="26"/>
        </w:rPr>
        <w:tab/>
        <w:t>12 €</w:t>
      </w:r>
    </w:p>
    <w:p w:rsidR="00F41121" w:rsidRDefault="00F41121" w:rsidP="00F41121">
      <w:pPr>
        <w:spacing w:after="120"/>
        <w:rPr>
          <w:sz w:val="24"/>
        </w:rPr>
      </w:pPr>
      <w:r w:rsidRPr="00C02A1D">
        <w:rPr>
          <w:sz w:val="24"/>
        </w:rPr>
        <w:t>La vie funambule est un texte magnifique oscillant entre célébration et espérance ; un texte grave et profond aussi car ce qui est insufflé dans cette lettre c’est la célébration de la vie. Naître au monde, en Christ tandis qu’une vie s’en va, c’est dans cette tension particulière que Marion Muller-</w:t>
      </w:r>
      <w:proofErr w:type="spellStart"/>
      <w:r w:rsidRPr="00C02A1D">
        <w:rPr>
          <w:sz w:val="24"/>
        </w:rPr>
        <w:t>Colard</w:t>
      </w:r>
      <w:proofErr w:type="spellEnd"/>
      <w:r w:rsidRPr="00C02A1D">
        <w:rPr>
          <w:sz w:val="24"/>
        </w:rPr>
        <w:t xml:space="preserve"> a écrit ce texte à part et pourtant universel. </w:t>
      </w:r>
    </w:p>
    <w:p w:rsidR="00F41121" w:rsidRDefault="00F41121" w:rsidP="00F41121">
      <w:r w:rsidRPr="00C944FF">
        <w:rPr>
          <w:rFonts w:ascii="Times New Roman" w:hAnsi="Times New Roman" w:cs="Times New Roman"/>
          <w:noProof/>
          <w:sz w:val="26"/>
          <w:szCs w:val="26"/>
          <w:lang w:eastAsia="fr-FR"/>
        </w:rPr>
        <w:drawing>
          <wp:anchor distT="0" distB="0" distL="114300" distR="114300" simplePos="0" relativeHeight="251678720" behindDoc="1" locked="0" layoutInCell="1" allowOverlap="1" wp14:anchorId="7EB7568A" wp14:editId="5A7FEA89">
            <wp:simplePos x="0" y="0"/>
            <wp:positionH relativeFrom="leftMargin">
              <wp:posOffset>4512945</wp:posOffset>
            </wp:positionH>
            <wp:positionV relativeFrom="paragraph">
              <wp:posOffset>289560</wp:posOffset>
            </wp:positionV>
            <wp:extent cx="866775" cy="1394460"/>
            <wp:effectExtent l="19050" t="19050" r="28575" b="15240"/>
            <wp:wrapTight wrapText="bothSides">
              <wp:wrapPolygon edited="0">
                <wp:start x="-475" y="-295"/>
                <wp:lineTo x="-475" y="21541"/>
                <wp:lineTo x="21837" y="21541"/>
                <wp:lineTo x="21837" y="-295"/>
                <wp:lineTo x="-475" y="-295"/>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éléchargement (5).jpg"/>
                    <pic:cNvPicPr/>
                  </pic:nvPicPr>
                  <pic:blipFill rotWithShape="1">
                    <a:blip r:embed="rId15">
                      <a:extLst>
                        <a:ext uri="{28A0092B-C50C-407E-A947-70E740481C1C}">
                          <a14:useLocalDpi xmlns:a14="http://schemas.microsoft.com/office/drawing/2010/main" val="0"/>
                        </a:ext>
                      </a:extLst>
                    </a:blip>
                    <a:srcRect l="18768" r="19048"/>
                    <a:stretch/>
                  </pic:blipFill>
                  <pic:spPr bwMode="auto">
                    <a:xfrm>
                      <a:off x="0" y="0"/>
                      <a:ext cx="866775" cy="139446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1121" w:rsidRPr="00C944FF" w:rsidRDefault="00F41121" w:rsidP="00E971B1">
      <w:pPr>
        <w:ind w:right="-170"/>
        <w:rPr>
          <w:rFonts w:ascii="Times New Roman" w:hAnsi="Times New Roman" w:cs="Times New Roman"/>
          <w:b/>
          <w:i/>
          <w:sz w:val="26"/>
          <w:szCs w:val="26"/>
        </w:rPr>
      </w:pPr>
      <w:r w:rsidRPr="00E971B1">
        <w:rPr>
          <w:rFonts w:ascii="Times New Roman" w:hAnsi="Times New Roman" w:cs="Times New Roman"/>
          <w:b/>
          <w:i/>
          <w:sz w:val="28"/>
          <w:szCs w:val="26"/>
        </w:rPr>
        <w:t xml:space="preserve">François </w:t>
      </w:r>
      <w:proofErr w:type="spellStart"/>
      <w:r w:rsidRPr="00E971B1">
        <w:rPr>
          <w:rFonts w:ascii="Times New Roman" w:hAnsi="Times New Roman" w:cs="Times New Roman"/>
          <w:b/>
          <w:i/>
          <w:sz w:val="28"/>
          <w:szCs w:val="26"/>
        </w:rPr>
        <w:t>Bustillo</w:t>
      </w:r>
      <w:proofErr w:type="spellEnd"/>
      <w:r w:rsidRPr="00E971B1">
        <w:rPr>
          <w:rFonts w:ascii="Times New Roman" w:hAnsi="Times New Roman" w:cs="Times New Roman"/>
          <w:b/>
          <w:i/>
          <w:sz w:val="28"/>
          <w:szCs w:val="26"/>
        </w:rPr>
        <w:t xml:space="preserve">, Edgar </w:t>
      </w:r>
      <w:proofErr w:type="spellStart"/>
      <w:r w:rsidRPr="00E971B1">
        <w:rPr>
          <w:rFonts w:ascii="Times New Roman" w:hAnsi="Times New Roman" w:cs="Times New Roman"/>
          <w:b/>
          <w:i/>
          <w:sz w:val="28"/>
          <w:szCs w:val="26"/>
        </w:rPr>
        <w:t>Pena</w:t>
      </w:r>
      <w:proofErr w:type="spellEnd"/>
      <w:r w:rsidRPr="00E971B1">
        <w:rPr>
          <w:rFonts w:ascii="Times New Roman" w:hAnsi="Times New Roman" w:cs="Times New Roman"/>
          <w:b/>
          <w:i/>
          <w:sz w:val="28"/>
          <w:szCs w:val="26"/>
        </w:rPr>
        <w:t xml:space="preserve"> </w:t>
      </w:r>
      <w:proofErr w:type="spellStart"/>
      <w:r w:rsidRPr="00E971B1">
        <w:rPr>
          <w:rFonts w:ascii="Times New Roman" w:hAnsi="Times New Roman" w:cs="Times New Roman"/>
          <w:b/>
          <w:i/>
          <w:sz w:val="28"/>
          <w:szCs w:val="26"/>
        </w:rPr>
        <w:t>Parra</w:t>
      </w:r>
      <w:proofErr w:type="spellEnd"/>
      <w:r w:rsidRPr="00E971B1">
        <w:rPr>
          <w:rFonts w:ascii="Times New Roman" w:hAnsi="Times New Roman" w:cs="Times New Roman"/>
          <w:b/>
          <w:i/>
          <w:sz w:val="28"/>
          <w:szCs w:val="26"/>
        </w:rPr>
        <w:t xml:space="preserve">, Nicolas </w:t>
      </w:r>
      <w:proofErr w:type="spellStart"/>
      <w:r w:rsidRPr="00E971B1">
        <w:rPr>
          <w:rFonts w:ascii="Times New Roman" w:hAnsi="Times New Roman" w:cs="Times New Roman"/>
          <w:b/>
          <w:i/>
          <w:sz w:val="28"/>
          <w:szCs w:val="26"/>
        </w:rPr>
        <w:t>Di</w:t>
      </w:r>
      <w:r w:rsidR="00E971B1">
        <w:rPr>
          <w:rFonts w:ascii="Times New Roman" w:hAnsi="Times New Roman" w:cs="Times New Roman"/>
          <w:b/>
          <w:i/>
          <w:sz w:val="28"/>
          <w:szCs w:val="26"/>
        </w:rPr>
        <w:t>ot</w:t>
      </w:r>
      <w:proofErr w:type="spellEnd"/>
      <w:r w:rsidR="00E971B1">
        <w:rPr>
          <w:rFonts w:ascii="Times New Roman" w:hAnsi="Times New Roman" w:cs="Times New Roman"/>
          <w:b/>
          <w:i/>
          <w:sz w:val="28"/>
          <w:szCs w:val="26"/>
        </w:rPr>
        <w:t xml:space="preserve"> : Le cœur ne se divise </w:t>
      </w:r>
      <w:proofErr w:type="gramStart"/>
      <w:r w:rsidR="00E971B1">
        <w:rPr>
          <w:rFonts w:ascii="Times New Roman" w:hAnsi="Times New Roman" w:cs="Times New Roman"/>
          <w:b/>
          <w:i/>
          <w:sz w:val="28"/>
          <w:szCs w:val="26"/>
        </w:rPr>
        <w:t xml:space="preserve">pas  </w:t>
      </w:r>
      <w:r w:rsidRPr="00C944FF">
        <w:rPr>
          <w:rFonts w:ascii="Times New Roman" w:hAnsi="Times New Roman" w:cs="Times New Roman"/>
          <w:b/>
          <w:i/>
          <w:sz w:val="26"/>
          <w:szCs w:val="26"/>
        </w:rPr>
        <w:t>22</w:t>
      </w:r>
      <w:proofErr w:type="gramEnd"/>
      <w:r w:rsidRPr="00C944FF">
        <w:rPr>
          <w:rFonts w:ascii="Times New Roman" w:hAnsi="Times New Roman" w:cs="Times New Roman"/>
          <w:b/>
          <w:i/>
          <w:sz w:val="26"/>
          <w:szCs w:val="26"/>
        </w:rPr>
        <w:t>,50 €</w:t>
      </w:r>
    </w:p>
    <w:p w:rsidR="00F41121" w:rsidRDefault="00F41121" w:rsidP="00CD4D4D">
      <w:pPr>
        <w:spacing w:after="120"/>
      </w:pPr>
      <w:r w:rsidRPr="00783C04">
        <w:t xml:space="preserve">Mgr Edgar </w:t>
      </w:r>
      <w:proofErr w:type="spellStart"/>
      <w:r w:rsidRPr="00783C04">
        <w:t>Peña</w:t>
      </w:r>
      <w:proofErr w:type="spellEnd"/>
      <w:r w:rsidRPr="00783C04">
        <w:t xml:space="preserve"> </w:t>
      </w:r>
      <w:proofErr w:type="spellStart"/>
      <w:r w:rsidRPr="00783C04">
        <w:t>Parra</w:t>
      </w:r>
      <w:proofErr w:type="spellEnd"/>
      <w:r>
        <w:t>, nonce apostolique</w:t>
      </w:r>
      <w:r w:rsidRPr="00783C04">
        <w:t xml:space="preserve"> né au Venezuela, a voyagé sur tous les continents pour représenter le pape</w:t>
      </w:r>
      <w:r>
        <w:t xml:space="preserve">. </w:t>
      </w:r>
      <w:r w:rsidRPr="00783C04">
        <w:t xml:space="preserve">Mgr François </w:t>
      </w:r>
      <w:proofErr w:type="spellStart"/>
      <w:r w:rsidRPr="00783C04">
        <w:t>Bustillo</w:t>
      </w:r>
      <w:proofErr w:type="spellEnd"/>
      <w:r>
        <w:t xml:space="preserve">, </w:t>
      </w:r>
      <w:r w:rsidRPr="00783C04">
        <w:t>religieux franciscain conventuel, ancien supérieur du couvent de Lourdes,</w:t>
      </w:r>
      <w:r>
        <w:t xml:space="preserve"> est évêque d’Ajaccio</w:t>
      </w:r>
      <w:r w:rsidR="00CD4D4D">
        <w:t xml:space="preserve">, </w:t>
      </w:r>
      <w:r w:rsidR="00CD4D4D" w:rsidRPr="00783C04">
        <w:t xml:space="preserve">nommé cardinal </w:t>
      </w:r>
      <w:r w:rsidR="00CD4D4D">
        <w:t>en</w:t>
      </w:r>
      <w:r w:rsidR="00CD4D4D" w:rsidRPr="00783C04">
        <w:t xml:space="preserve"> juillet 2023</w:t>
      </w:r>
      <w:r w:rsidR="00CD4D4D">
        <w:t>. M</w:t>
      </w:r>
      <w:r w:rsidR="00CD4D4D" w:rsidRPr="00783C04">
        <w:t>algré des vies souvent opposées, ils partagent une vision étonnamment proche de l'avenir de l'Église, de la foi et de son enseignement.</w:t>
      </w:r>
    </w:p>
    <w:p w:rsidR="00614AE0" w:rsidRDefault="00614AE0" w:rsidP="00CD4D4D">
      <w:pPr>
        <w:spacing w:after="120"/>
      </w:pPr>
      <w:r w:rsidRPr="008E0C4A">
        <w:rPr>
          <w:rFonts w:ascii="Arial" w:eastAsia="Times New Roman" w:hAnsi="Arial" w:cs="Arial"/>
          <w:noProof/>
          <w:sz w:val="32"/>
          <w:szCs w:val="32"/>
          <w:lang w:eastAsia="fr-FR"/>
        </w:rPr>
        <w:lastRenderedPageBreak/>
        <w:drawing>
          <wp:anchor distT="0" distB="0" distL="114300" distR="114300" simplePos="0" relativeHeight="251681792" behindDoc="1" locked="0" layoutInCell="1" allowOverlap="1" wp14:anchorId="5428D88F" wp14:editId="3E08C45C">
            <wp:simplePos x="0" y="0"/>
            <wp:positionH relativeFrom="column">
              <wp:posOffset>3022984</wp:posOffset>
            </wp:positionH>
            <wp:positionV relativeFrom="paragraph">
              <wp:posOffset>152473</wp:posOffset>
            </wp:positionV>
            <wp:extent cx="476250" cy="466725"/>
            <wp:effectExtent l="0" t="0" r="0" b="9525"/>
            <wp:wrapTight wrapText="bothSides">
              <wp:wrapPolygon edited="0">
                <wp:start x="6912" y="0"/>
                <wp:lineTo x="0" y="3527"/>
                <wp:lineTo x="0" y="15869"/>
                <wp:lineTo x="3456" y="21159"/>
                <wp:lineTo x="17280" y="21159"/>
                <wp:lineTo x="20736" y="15869"/>
                <wp:lineTo x="20736" y="3527"/>
                <wp:lineTo x="13824" y="0"/>
                <wp:lineTo x="6912" y="0"/>
              </wp:wrapPolygon>
            </wp:wrapTight>
            <wp:docPr id="19" name="Image 19" descr="coup de coeur librairie la pro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p de coeur librairie la pro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anchor>
        </w:drawing>
      </w:r>
      <w:r>
        <w:rPr>
          <w:rFonts w:ascii="Arial" w:eastAsia="Times New Roman" w:hAnsi="Arial" w:cs="Arial"/>
          <w:caps/>
          <w:noProof/>
          <w:kern w:val="36"/>
          <w:sz w:val="41"/>
          <w:szCs w:val="41"/>
          <w:lang w:eastAsia="fr-FR"/>
        </w:rPr>
        <w:drawing>
          <wp:anchor distT="0" distB="0" distL="114300" distR="114300" simplePos="0" relativeHeight="251680768" behindDoc="1" locked="0" layoutInCell="1" allowOverlap="1" wp14:anchorId="2DF09972" wp14:editId="023B6EAE">
            <wp:simplePos x="0" y="0"/>
            <wp:positionH relativeFrom="column">
              <wp:posOffset>-43283</wp:posOffset>
            </wp:positionH>
            <wp:positionV relativeFrom="paragraph">
              <wp:posOffset>94895</wp:posOffset>
            </wp:positionV>
            <wp:extent cx="1042670" cy="1400810"/>
            <wp:effectExtent l="19050" t="19050" r="24130" b="27940"/>
            <wp:wrapTight wrapText="bothSides">
              <wp:wrapPolygon edited="0">
                <wp:start x="-395" y="-294"/>
                <wp:lineTo x="-395" y="21737"/>
                <wp:lineTo x="21705" y="21737"/>
                <wp:lineTo x="21705" y="-294"/>
                <wp:lineTo x="-395" y="-294"/>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_Ma_creche_de_No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2670" cy="140081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00614AE0" w:rsidRPr="008E0C4A" w:rsidRDefault="00614AE0" w:rsidP="00614AE0">
      <w:pPr>
        <w:shd w:val="clear" w:color="auto" w:fill="FFFFFF"/>
        <w:spacing w:after="120" w:line="240" w:lineRule="auto"/>
        <w:outlineLvl w:val="1"/>
        <w:rPr>
          <w:rFonts w:ascii="Times New Roman" w:hAnsi="Times New Roman" w:cs="Times New Roman"/>
          <w:b/>
          <w:i/>
          <w:sz w:val="28"/>
          <w:szCs w:val="36"/>
          <w:lang w:eastAsia="fr-FR"/>
        </w:rPr>
      </w:pPr>
      <w:r>
        <w:rPr>
          <w:rFonts w:ascii="Times New Roman" w:hAnsi="Times New Roman" w:cs="Times New Roman"/>
          <w:b/>
          <w:i/>
          <w:sz w:val="28"/>
          <w:szCs w:val="36"/>
          <w:lang w:eastAsia="fr-FR"/>
        </w:rPr>
        <w:t xml:space="preserve">Pape </w:t>
      </w:r>
      <w:hyperlink r:id="rId17" w:history="1">
        <w:r w:rsidRPr="008E0C4A">
          <w:rPr>
            <w:rFonts w:ascii="Times New Roman" w:hAnsi="Times New Roman" w:cs="Times New Roman"/>
            <w:b/>
            <w:i/>
            <w:sz w:val="28"/>
            <w:szCs w:val="36"/>
            <w:lang w:eastAsia="fr-FR"/>
          </w:rPr>
          <w:t>François</w:t>
        </w:r>
      </w:hyperlink>
      <w:r>
        <w:rPr>
          <w:rFonts w:ascii="Times New Roman" w:hAnsi="Times New Roman" w:cs="Times New Roman"/>
          <w:b/>
          <w:i/>
          <w:sz w:val="28"/>
          <w:szCs w:val="36"/>
          <w:lang w:eastAsia="fr-FR"/>
        </w:rPr>
        <w:t xml:space="preserve"> : </w:t>
      </w:r>
      <w:r w:rsidRPr="008E0C4A">
        <w:rPr>
          <w:rFonts w:ascii="Times New Roman" w:hAnsi="Times New Roman" w:cs="Times New Roman"/>
          <w:b/>
          <w:i/>
          <w:sz w:val="28"/>
          <w:szCs w:val="36"/>
          <w:lang w:eastAsia="fr-FR"/>
        </w:rPr>
        <w:t>Ma crèche : méditations sur noël</w:t>
      </w:r>
      <w:r>
        <w:rPr>
          <w:rFonts w:ascii="Times New Roman" w:hAnsi="Times New Roman" w:cs="Times New Roman"/>
          <w:b/>
          <w:i/>
          <w:sz w:val="28"/>
          <w:szCs w:val="36"/>
          <w:lang w:eastAsia="fr-FR"/>
        </w:rPr>
        <w:t xml:space="preserve">    18 €</w:t>
      </w:r>
    </w:p>
    <w:p w:rsidR="00614AE0" w:rsidRPr="008E0C4A" w:rsidRDefault="00614AE0" w:rsidP="00614AE0">
      <w:pPr>
        <w:rPr>
          <w:sz w:val="24"/>
        </w:rPr>
      </w:pPr>
      <w:r w:rsidRPr="008E0C4A">
        <w:rPr>
          <w:sz w:val="24"/>
        </w:rPr>
        <w:t>Marie et Joseph, l’âne et le bœuf, les mages, les anges, les bergers, l’étoile, la lumière… Les méditations du pape François rassemblées dans ce livre s’attachent aux « signes merveilleux de la crèche ». Chacune est un regard, souvent original ou inattendu. Chacune révèle un aspect de la tendresse de Dieu pour nous… Un livre lumineux pour entrer dans le mystère et la joie de Noël.</w:t>
      </w:r>
    </w:p>
    <w:p w:rsidR="00614AE0" w:rsidRDefault="00614AE0" w:rsidP="00614AE0">
      <w:r>
        <w:rPr>
          <w:noProof/>
          <w:lang w:eastAsia="fr-FR"/>
        </w:rPr>
        <w:drawing>
          <wp:anchor distT="0" distB="0" distL="114300" distR="114300" simplePos="0" relativeHeight="251682816" behindDoc="1" locked="0" layoutInCell="1" allowOverlap="1" wp14:anchorId="14758771" wp14:editId="7BD9BBC2">
            <wp:simplePos x="0" y="0"/>
            <wp:positionH relativeFrom="column">
              <wp:align>left</wp:align>
            </wp:positionH>
            <wp:positionV relativeFrom="paragraph">
              <wp:posOffset>187635</wp:posOffset>
            </wp:positionV>
            <wp:extent cx="903664" cy="1343025"/>
            <wp:effectExtent l="0" t="0" r="0" b="0"/>
            <wp:wrapTight wrapText="bothSides">
              <wp:wrapPolygon edited="0">
                <wp:start x="0" y="0"/>
                <wp:lineTo x="0" y="21140"/>
                <wp:lineTo x="20947" y="21140"/>
                <wp:lineTo x="2094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v_compavent_2023-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3664" cy="1343025"/>
                    </a:xfrm>
                    <a:prstGeom prst="rect">
                      <a:avLst/>
                    </a:prstGeom>
                  </pic:spPr>
                </pic:pic>
              </a:graphicData>
            </a:graphic>
          </wp:anchor>
        </w:drawing>
      </w:r>
    </w:p>
    <w:p w:rsidR="00614AE0" w:rsidRPr="003854AB" w:rsidRDefault="00614AE0" w:rsidP="00614AE0">
      <w:pPr>
        <w:rPr>
          <w:rFonts w:ascii="Times New Roman" w:hAnsi="Times New Roman" w:cs="Times New Roman"/>
          <w:b/>
          <w:i/>
          <w:sz w:val="28"/>
          <w:szCs w:val="36"/>
          <w:lang w:eastAsia="fr-FR"/>
        </w:rPr>
      </w:pPr>
      <w:r w:rsidRPr="003854AB">
        <w:rPr>
          <w:rFonts w:ascii="Times New Roman" w:hAnsi="Times New Roman" w:cs="Times New Roman"/>
          <w:b/>
          <w:i/>
          <w:sz w:val="28"/>
          <w:szCs w:val="36"/>
          <w:lang w:eastAsia="fr-FR"/>
        </w:rPr>
        <w:t>Compagnon de l’avent 2023</w:t>
      </w:r>
      <w:r>
        <w:rPr>
          <w:rFonts w:ascii="Times New Roman" w:hAnsi="Times New Roman" w:cs="Times New Roman"/>
          <w:b/>
          <w:i/>
          <w:sz w:val="28"/>
          <w:szCs w:val="36"/>
          <w:lang w:eastAsia="fr-FR"/>
        </w:rPr>
        <w:t xml:space="preserve">    3,90 €</w:t>
      </w:r>
    </w:p>
    <w:p w:rsidR="00614AE0" w:rsidRDefault="00614AE0" w:rsidP="00CD4D4D">
      <w:pPr>
        <w:spacing w:after="120"/>
      </w:pPr>
    </w:p>
    <w:p w:rsidR="00614AE0" w:rsidRDefault="00614AE0" w:rsidP="00CD4D4D">
      <w:pPr>
        <w:spacing w:after="120"/>
      </w:pPr>
    </w:p>
    <w:p w:rsidR="00614AE0" w:rsidRDefault="00614AE0" w:rsidP="00CD4D4D">
      <w:pPr>
        <w:spacing w:after="120"/>
      </w:pPr>
    </w:p>
    <w:p w:rsidR="00614AE0" w:rsidRPr="00E971B1" w:rsidRDefault="00614AE0" w:rsidP="00E971B1">
      <w:pPr>
        <w:pStyle w:val="Titre1"/>
        <w:shd w:val="clear" w:color="auto" w:fill="FFFFFF"/>
        <w:spacing w:before="0" w:line="435" w:lineRule="atLeast"/>
        <w:rPr>
          <w:sz w:val="24"/>
        </w:rPr>
      </w:pPr>
    </w:p>
    <w:p w:rsidR="00A14668" w:rsidRDefault="00A14668" w:rsidP="00A14668">
      <w:pPr>
        <w:spacing w:after="120"/>
      </w:pPr>
    </w:p>
    <w:p w:rsidR="00A14668" w:rsidRDefault="00A14668" w:rsidP="00A14668">
      <w:pPr>
        <w:shd w:val="clear" w:color="auto" w:fill="FFFFFF"/>
        <w:spacing w:line="240" w:lineRule="auto"/>
        <w:jc w:val="both"/>
        <w:rPr>
          <w:rFonts w:ascii="Times New Roman" w:hAnsi="Times New Roman" w:cs="Times New Roman"/>
          <w:b/>
          <w:i/>
          <w:sz w:val="28"/>
          <w:szCs w:val="36"/>
          <w:lang w:eastAsia="fr-FR"/>
        </w:rPr>
      </w:pPr>
      <w:r>
        <w:rPr>
          <w:noProof/>
          <w:lang w:eastAsia="fr-FR"/>
        </w:rPr>
        <w:drawing>
          <wp:anchor distT="0" distB="0" distL="114300" distR="114300" simplePos="0" relativeHeight="251689984" behindDoc="1" locked="0" layoutInCell="1" allowOverlap="1" wp14:anchorId="3AAFAC10" wp14:editId="0068C4F2">
            <wp:simplePos x="0" y="0"/>
            <wp:positionH relativeFrom="column">
              <wp:posOffset>1462</wp:posOffset>
            </wp:positionH>
            <wp:positionV relativeFrom="paragraph">
              <wp:posOffset>2289</wp:posOffset>
            </wp:positionV>
            <wp:extent cx="946845" cy="1339702"/>
            <wp:effectExtent l="19050" t="19050" r="24765" b="13335"/>
            <wp:wrapTight wrapText="bothSides">
              <wp:wrapPolygon edited="0">
                <wp:start x="-435" y="-307"/>
                <wp:lineTo x="-435" y="21508"/>
                <wp:lineTo x="21730" y="21508"/>
                <wp:lineTo x="21730" y="-307"/>
                <wp:lineTo x="-435" y="-307"/>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hortation-apostolique-du-Saint-Pere-Francois-Louez-Dieu-Laudate-Deu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6845" cy="1339702"/>
                    </a:xfrm>
                    <a:prstGeom prst="rect">
                      <a:avLst/>
                    </a:prstGeom>
                    <a:ln>
                      <a:solidFill>
                        <a:schemeClr val="accent1"/>
                      </a:solidFill>
                    </a:ln>
                  </pic:spPr>
                </pic:pic>
              </a:graphicData>
            </a:graphic>
          </wp:anchor>
        </w:drawing>
      </w:r>
      <w:r w:rsidRPr="00AB08C7">
        <w:rPr>
          <w:rFonts w:ascii="Times New Roman" w:hAnsi="Times New Roman" w:cs="Times New Roman"/>
          <w:b/>
          <w:i/>
          <w:sz w:val="28"/>
          <w:szCs w:val="36"/>
          <w:lang w:eastAsia="fr-FR"/>
        </w:rPr>
        <w:t xml:space="preserve">Pape François : </w:t>
      </w:r>
      <w:r>
        <w:rPr>
          <w:rFonts w:ascii="Times New Roman" w:hAnsi="Times New Roman" w:cs="Times New Roman"/>
          <w:b/>
          <w:i/>
          <w:sz w:val="28"/>
          <w:szCs w:val="36"/>
          <w:lang w:eastAsia="fr-FR"/>
        </w:rPr>
        <w:t>Louez Dieu</w:t>
      </w:r>
      <w:r w:rsidR="00E971B1">
        <w:rPr>
          <w:rFonts w:ascii="Times New Roman" w:hAnsi="Times New Roman" w:cs="Times New Roman"/>
          <w:b/>
          <w:i/>
          <w:sz w:val="28"/>
          <w:szCs w:val="36"/>
          <w:lang w:eastAsia="fr-FR"/>
        </w:rPr>
        <w:t xml:space="preserve">    3,90 €</w:t>
      </w:r>
    </w:p>
    <w:p w:rsidR="00A14668" w:rsidRPr="00A14668" w:rsidRDefault="00A14668" w:rsidP="00EE2191">
      <w:pPr>
        <w:pStyle w:val="Titre1"/>
        <w:shd w:val="clear" w:color="auto" w:fill="FFFFFF"/>
        <w:spacing w:before="0" w:after="240" w:line="240" w:lineRule="auto"/>
        <w:rPr>
          <w:rFonts w:ascii="Times New Roman" w:eastAsiaTheme="minorHAnsi" w:hAnsi="Times New Roman" w:cs="Times New Roman"/>
          <w:b/>
          <w:i/>
          <w:color w:val="auto"/>
          <w:sz w:val="28"/>
          <w:szCs w:val="36"/>
          <w:lang w:eastAsia="fr-FR"/>
        </w:rPr>
      </w:pPr>
      <w:r w:rsidRPr="00A14668">
        <w:rPr>
          <w:rFonts w:ascii="Times New Roman" w:eastAsiaTheme="minorHAnsi" w:hAnsi="Times New Roman" w:cs="Times New Roman"/>
          <w:b/>
          <w:i/>
          <w:color w:val="auto"/>
          <w:sz w:val="28"/>
          <w:szCs w:val="36"/>
          <w:lang w:eastAsia="fr-FR"/>
        </w:rPr>
        <w:t>Exhorta</w:t>
      </w:r>
      <w:r w:rsidR="00EE2191">
        <w:rPr>
          <w:rFonts w:ascii="Times New Roman" w:eastAsiaTheme="minorHAnsi" w:hAnsi="Times New Roman" w:cs="Times New Roman"/>
          <w:b/>
          <w:i/>
          <w:color w:val="auto"/>
          <w:sz w:val="28"/>
          <w:szCs w:val="36"/>
          <w:lang w:eastAsia="fr-FR"/>
        </w:rPr>
        <w:t>tion apostolique du Saint-Père François "</w:t>
      </w:r>
      <w:proofErr w:type="spellStart"/>
      <w:r w:rsidR="00EE2191">
        <w:rPr>
          <w:rFonts w:ascii="Times New Roman" w:eastAsiaTheme="minorHAnsi" w:hAnsi="Times New Roman" w:cs="Times New Roman"/>
          <w:b/>
          <w:i/>
          <w:color w:val="auto"/>
          <w:sz w:val="28"/>
          <w:szCs w:val="36"/>
          <w:lang w:eastAsia="fr-FR"/>
        </w:rPr>
        <w:t>Laudate</w:t>
      </w:r>
      <w:proofErr w:type="spellEnd"/>
      <w:r w:rsidR="00EE2191">
        <w:rPr>
          <w:rFonts w:ascii="Times New Roman" w:eastAsiaTheme="minorHAnsi" w:hAnsi="Times New Roman" w:cs="Times New Roman"/>
          <w:b/>
          <w:i/>
          <w:color w:val="auto"/>
          <w:sz w:val="28"/>
          <w:szCs w:val="36"/>
          <w:lang w:eastAsia="fr-FR"/>
        </w:rPr>
        <w:t xml:space="preserve"> D</w:t>
      </w:r>
      <w:r w:rsidRPr="00A14668">
        <w:rPr>
          <w:rFonts w:ascii="Times New Roman" w:eastAsiaTheme="minorHAnsi" w:hAnsi="Times New Roman" w:cs="Times New Roman"/>
          <w:b/>
          <w:i/>
          <w:color w:val="auto"/>
          <w:sz w:val="28"/>
          <w:szCs w:val="36"/>
          <w:lang w:eastAsia="fr-FR"/>
        </w:rPr>
        <w:t>eum"</w:t>
      </w:r>
    </w:p>
    <w:p w:rsidR="00A14668" w:rsidRPr="00EE2191" w:rsidRDefault="00EE2191" w:rsidP="00A14668">
      <w:pPr>
        <w:spacing w:after="120"/>
        <w:rPr>
          <w:rFonts w:eastAsia="Times New Roman" w:cs="Times New Roman"/>
          <w:sz w:val="24"/>
          <w:szCs w:val="32"/>
          <w:lang w:eastAsia="fr-FR"/>
        </w:rPr>
      </w:pPr>
      <w:r w:rsidRPr="00EE2191">
        <w:rPr>
          <w:rFonts w:eastAsia="Times New Roman" w:cs="Times New Roman"/>
          <w:sz w:val="24"/>
          <w:szCs w:val="32"/>
          <w:lang w:eastAsia="fr-FR"/>
        </w:rPr>
        <w:t>« Parce qu'un être humain qui prétend prendre la place de Dieu devient le pire danger pour lui-même.</w:t>
      </w:r>
    </w:p>
    <w:p w:rsidR="00614AE0" w:rsidRPr="00EE2191" w:rsidRDefault="00614AE0" w:rsidP="00CD4D4D">
      <w:pPr>
        <w:spacing w:after="120"/>
        <w:rPr>
          <w:rFonts w:eastAsia="Times New Roman" w:cs="Times New Roman"/>
          <w:sz w:val="24"/>
          <w:szCs w:val="32"/>
          <w:lang w:eastAsia="fr-FR"/>
        </w:rPr>
      </w:pPr>
    </w:p>
    <w:p w:rsidR="00E971B1" w:rsidRDefault="00E971B1" w:rsidP="00E971B1">
      <w:pPr>
        <w:rPr>
          <w:sz w:val="24"/>
        </w:rPr>
      </w:pPr>
    </w:p>
    <w:p w:rsidR="00E971B1" w:rsidRPr="00E971B1" w:rsidRDefault="00E971B1" w:rsidP="00E971B1">
      <w:pPr>
        <w:rPr>
          <w:b/>
          <w:i/>
          <w:sz w:val="28"/>
        </w:rPr>
      </w:pPr>
      <w:r w:rsidRPr="00E971B1">
        <w:rPr>
          <w:noProof/>
          <w:sz w:val="24"/>
          <w:lang w:eastAsia="fr-FR"/>
        </w:rPr>
        <w:drawing>
          <wp:anchor distT="0" distB="0" distL="114300" distR="114300" simplePos="0" relativeHeight="251697152" behindDoc="1" locked="0" layoutInCell="1" allowOverlap="1" wp14:anchorId="2BADEFDF" wp14:editId="4AD7FBAD">
            <wp:simplePos x="0" y="0"/>
            <wp:positionH relativeFrom="column">
              <wp:align>left</wp:align>
            </wp:positionH>
            <wp:positionV relativeFrom="paragraph">
              <wp:posOffset>24174</wp:posOffset>
            </wp:positionV>
            <wp:extent cx="883285" cy="1329055"/>
            <wp:effectExtent l="19050" t="19050" r="12065" b="23495"/>
            <wp:wrapTight wrapText="bothSides">
              <wp:wrapPolygon edited="0">
                <wp:start x="-466" y="-310"/>
                <wp:lineTo x="-466" y="21672"/>
                <wp:lineTo x="21429" y="21672"/>
                <wp:lineTo x="21429" y="-310"/>
                <wp:lineTo x="-466" y="-31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éléchargement (1).jpg"/>
                    <pic:cNvPicPr/>
                  </pic:nvPicPr>
                  <pic:blipFill rotWithShape="1">
                    <a:blip r:embed="rId20">
                      <a:extLst>
                        <a:ext uri="{28A0092B-C50C-407E-A947-70E740481C1C}">
                          <a14:useLocalDpi xmlns:a14="http://schemas.microsoft.com/office/drawing/2010/main" val="0"/>
                        </a:ext>
                      </a:extLst>
                    </a:blip>
                    <a:srcRect l="8853" r="8087"/>
                    <a:stretch/>
                  </pic:blipFill>
                  <pic:spPr bwMode="auto">
                    <a:xfrm>
                      <a:off x="0" y="0"/>
                      <a:ext cx="883285" cy="132905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sz w:val="28"/>
        </w:rPr>
        <w:t xml:space="preserve">Etienne </w:t>
      </w:r>
      <w:proofErr w:type="spellStart"/>
      <w:r>
        <w:rPr>
          <w:b/>
          <w:i/>
          <w:sz w:val="28"/>
        </w:rPr>
        <w:t>Grieu</w:t>
      </w:r>
      <w:proofErr w:type="spellEnd"/>
      <w:r>
        <w:rPr>
          <w:b/>
          <w:i/>
          <w:sz w:val="28"/>
        </w:rPr>
        <w:t> : L</w:t>
      </w:r>
      <w:r w:rsidRPr="00E971B1">
        <w:rPr>
          <w:b/>
          <w:i/>
          <w:sz w:val="28"/>
        </w:rPr>
        <w:t xml:space="preserve">e Dieu qui ne compte pas : à l’écoute des humiliés et des </w:t>
      </w:r>
      <w:proofErr w:type="gramStart"/>
      <w:r w:rsidRPr="00E971B1">
        <w:rPr>
          <w:b/>
          <w:i/>
          <w:sz w:val="28"/>
        </w:rPr>
        <w:t xml:space="preserve">boiteux  </w:t>
      </w:r>
      <w:r>
        <w:rPr>
          <w:b/>
          <w:i/>
          <w:sz w:val="28"/>
        </w:rPr>
        <w:tab/>
      </w:r>
      <w:proofErr w:type="gramEnd"/>
      <w:r w:rsidRPr="00E971B1">
        <w:rPr>
          <w:b/>
          <w:i/>
          <w:sz w:val="28"/>
        </w:rPr>
        <w:t>20 €</w:t>
      </w:r>
    </w:p>
    <w:p w:rsidR="00E971B1" w:rsidRPr="00A14668" w:rsidRDefault="00E971B1" w:rsidP="00E971B1">
      <w:pPr>
        <w:spacing w:after="0"/>
        <w:rPr>
          <w:sz w:val="24"/>
        </w:rPr>
      </w:pPr>
      <w:r w:rsidRPr="00A14668">
        <w:rPr>
          <w:sz w:val="24"/>
        </w:rPr>
        <w:t xml:space="preserve">Dans une société du calcul et de la compétition, la place du Dieu révélé en Jésus-Christ ne se trouve pas parmi les puissants. </w:t>
      </w:r>
    </w:p>
    <w:p w:rsidR="00E971B1" w:rsidRPr="00A14668" w:rsidRDefault="00E971B1" w:rsidP="00E971B1">
      <w:pPr>
        <w:spacing w:after="0"/>
        <w:rPr>
          <w:sz w:val="24"/>
        </w:rPr>
      </w:pPr>
      <w:r w:rsidRPr="00A14668">
        <w:rPr>
          <w:sz w:val="24"/>
        </w:rPr>
        <w:t>À travers le cri des pauvres, Dieu se révèle, il montre son vrai visage, celui « qui est passé par le degré zéro de l'humanité auquel la Croix ramène » pour nous apprendre à aimer en actes et en vérité.</w:t>
      </w:r>
    </w:p>
    <w:p w:rsidR="00614AE0" w:rsidRDefault="00614AE0" w:rsidP="00CD4D4D">
      <w:pPr>
        <w:spacing w:after="120"/>
      </w:pPr>
    </w:p>
    <w:p w:rsidR="00614AE0" w:rsidRDefault="00614AE0" w:rsidP="00CD4D4D">
      <w:pPr>
        <w:spacing w:after="120"/>
      </w:pPr>
    </w:p>
    <w:p w:rsidR="00E971B1" w:rsidRDefault="00E971B1" w:rsidP="00E971B1">
      <w:pPr>
        <w:ind w:right="-170"/>
        <w:rPr>
          <w:b/>
          <w:i/>
          <w:sz w:val="28"/>
        </w:rPr>
      </w:pPr>
    </w:p>
    <w:p w:rsidR="00E971B1" w:rsidRDefault="00E971B1" w:rsidP="00E971B1">
      <w:pPr>
        <w:ind w:right="-170"/>
        <w:rPr>
          <w:b/>
          <w:i/>
          <w:sz w:val="28"/>
        </w:rPr>
      </w:pPr>
      <w:r w:rsidRPr="00E971B1">
        <w:rPr>
          <w:b/>
          <w:i/>
          <w:noProof/>
          <w:sz w:val="28"/>
          <w:lang w:eastAsia="fr-FR"/>
        </w:rPr>
        <w:lastRenderedPageBreak/>
        <w:drawing>
          <wp:anchor distT="0" distB="0" distL="114300" distR="114300" simplePos="0" relativeHeight="251684864" behindDoc="1" locked="0" layoutInCell="1" allowOverlap="1" wp14:anchorId="7AD86F97" wp14:editId="5C3DE452">
            <wp:simplePos x="0" y="0"/>
            <wp:positionH relativeFrom="column">
              <wp:align>left</wp:align>
            </wp:positionH>
            <wp:positionV relativeFrom="paragraph">
              <wp:posOffset>473</wp:posOffset>
            </wp:positionV>
            <wp:extent cx="869950" cy="1275715"/>
            <wp:effectExtent l="0" t="0" r="6350" b="635"/>
            <wp:wrapTight wrapText="bothSides">
              <wp:wrapPolygon edited="0">
                <wp:start x="0" y="0"/>
                <wp:lineTo x="0" y="21288"/>
                <wp:lineTo x="21285" y="21288"/>
                <wp:lineTo x="2128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ynTBwrnAL._SX195_.jpg"/>
                    <pic:cNvPicPr/>
                  </pic:nvPicPr>
                  <pic:blipFill>
                    <a:blip r:embed="rId21">
                      <a:extLst>
                        <a:ext uri="{28A0092B-C50C-407E-A947-70E740481C1C}">
                          <a14:useLocalDpi xmlns:a14="http://schemas.microsoft.com/office/drawing/2010/main" val="0"/>
                        </a:ext>
                      </a:extLst>
                    </a:blip>
                    <a:stretch>
                      <a:fillRect/>
                    </a:stretch>
                  </pic:blipFill>
                  <pic:spPr>
                    <a:xfrm>
                      <a:off x="0" y="0"/>
                      <a:ext cx="869950" cy="1275715"/>
                    </a:xfrm>
                    <a:prstGeom prst="rect">
                      <a:avLst/>
                    </a:prstGeom>
                  </pic:spPr>
                </pic:pic>
              </a:graphicData>
            </a:graphic>
            <wp14:sizeRelH relativeFrom="margin">
              <wp14:pctWidth>0</wp14:pctWidth>
            </wp14:sizeRelH>
            <wp14:sizeRelV relativeFrom="margin">
              <wp14:pctHeight>0</wp14:pctHeight>
            </wp14:sizeRelV>
          </wp:anchor>
        </w:drawing>
      </w:r>
    </w:p>
    <w:p w:rsidR="00614AE0" w:rsidRPr="00E971B1" w:rsidRDefault="00614AE0" w:rsidP="00E971B1">
      <w:pPr>
        <w:ind w:right="-170"/>
        <w:rPr>
          <w:b/>
          <w:i/>
          <w:sz w:val="28"/>
        </w:rPr>
      </w:pPr>
      <w:r w:rsidRPr="00E971B1">
        <w:rPr>
          <w:b/>
          <w:i/>
          <w:sz w:val="28"/>
        </w:rPr>
        <w:t xml:space="preserve">Rachid Benzine ; le silence des pères </w:t>
      </w:r>
      <w:r w:rsidR="00E971B1">
        <w:rPr>
          <w:b/>
          <w:i/>
          <w:sz w:val="28"/>
        </w:rPr>
        <w:t>17,50 €</w:t>
      </w:r>
      <w:r w:rsidRPr="00E971B1">
        <w:rPr>
          <w:b/>
          <w:i/>
          <w:sz w:val="28"/>
        </w:rPr>
        <w:t xml:space="preserve">   </w:t>
      </w:r>
    </w:p>
    <w:p w:rsidR="00CA7532" w:rsidRDefault="00E971B1" w:rsidP="00CA7532">
      <w:pPr>
        <w:spacing w:after="0"/>
        <w:rPr>
          <w:sz w:val="24"/>
        </w:rPr>
      </w:pPr>
      <w:r w:rsidRPr="00E971B1">
        <w:rPr>
          <w:rFonts w:ascii="Arial" w:hAnsi="Arial" w:cs="Arial"/>
          <w:noProof/>
          <w:sz w:val="40"/>
          <w:szCs w:val="32"/>
          <w:lang w:eastAsia="fr-FR"/>
        </w:rPr>
        <w:drawing>
          <wp:anchor distT="0" distB="0" distL="114300" distR="114300" simplePos="0" relativeHeight="251685888" behindDoc="1" locked="0" layoutInCell="1" allowOverlap="1" wp14:anchorId="445DD5EC" wp14:editId="5EE4A65C">
            <wp:simplePos x="0" y="0"/>
            <wp:positionH relativeFrom="column">
              <wp:posOffset>2373630</wp:posOffset>
            </wp:positionH>
            <wp:positionV relativeFrom="paragraph">
              <wp:posOffset>1905</wp:posOffset>
            </wp:positionV>
            <wp:extent cx="476250" cy="466725"/>
            <wp:effectExtent l="0" t="0" r="0" b="9525"/>
            <wp:wrapTight wrapText="bothSides">
              <wp:wrapPolygon edited="0">
                <wp:start x="6912" y="0"/>
                <wp:lineTo x="0" y="3527"/>
                <wp:lineTo x="0" y="15869"/>
                <wp:lineTo x="3456" y="21159"/>
                <wp:lineTo x="17280" y="21159"/>
                <wp:lineTo x="20736" y="15869"/>
                <wp:lineTo x="20736" y="3527"/>
                <wp:lineTo x="13824" y="0"/>
                <wp:lineTo x="6912" y="0"/>
              </wp:wrapPolygon>
            </wp:wrapTight>
            <wp:docPr id="12" name="Image 12" descr="coup de coeur librairie la pro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p de coeur librairie la pro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anchor>
        </w:drawing>
      </w:r>
      <w:r w:rsidR="00614AE0">
        <w:rPr>
          <w:sz w:val="24"/>
        </w:rPr>
        <w:t xml:space="preserve">En rangeant le bureau de son père après son décès, le narrateur y découvre une quantité de cassettes audio dans lesquelles son père s’adresse à son propre père. Il y découvre la vie de cet homme taiseux, arrivé du Maroc en France pendant le Trente-Glorieuses. </w:t>
      </w:r>
    </w:p>
    <w:p w:rsidR="00614AE0" w:rsidRDefault="00614AE0" w:rsidP="00614AE0">
      <w:pPr>
        <w:rPr>
          <w:sz w:val="24"/>
        </w:rPr>
      </w:pPr>
      <w:r>
        <w:rPr>
          <w:sz w:val="24"/>
        </w:rPr>
        <w:t>Un roman bouleversant sur l’identité et la transmission</w:t>
      </w:r>
      <w:r w:rsidR="00CA7532">
        <w:rPr>
          <w:sz w:val="24"/>
        </w:rPr>
        <w:t>.</w:t>
      </w:r>
    </w:p>
    <w:p w:rsidR="00A14668" w:rsidRDefault="00E971B1" w:rsidP="00614AE0">
      <w:pPr>
        <w:rPr>
          <w:sz w:val="24"/>
        </w:rPr>
      </w:pPr>
      <w:r w:rsidRPr="00CC6A39">
        <w:rPr>
          <w:i/>
          <w:noProof/>
          <w:sz w:val="28"/>
          <w:szCs w:val="36"/>
          <w:lang w:eastAsia="fr-FR"/>
        </w:rPr>
        <w:drawing>
          <wp:anchor distT="0" distB="0" distL="114300" distR="114300" simplePos="0" relativeHeight="251694080" behindDoc="1" locked="0" layoutInCell="1" allowOverlap="1" wp14:anchorId="1B29646B" wp14:editId="1DFE2D6C">
            <wp:simplePos x="0" y="0"/>
            <wp:positionH relativeFrom="column">
              <wp:posOffset>635</wp:posOffset>
            </wp:positionH>
            <wp:positionV relativeFrom="paragraph">
              <wp:posOffset>297180</wp:posOffset>
            </wp:positionV>
            <wp:extent cx="1073785" cy="1059180"/>
            <wp:effectExtent l="0" t="0" r="0" b="7620"/>
            <wp:wrapTight wrapText="bothSides">
              <wp:wrapPolygon edited="0">
                <wp:start x="0" y="0"/>
                <wp:lineTo x="0" y="21367"/>
                <wp:lineTo x="21076" y="21367"/>
                <wp:lineTo x="21076" y="0"/>
                <wp:lineTo x="0" y="0"/>
              </wp:wrapPolygon>
            </wp:wrapTight>
            <wp:docPr id="25" name="Image 25" descr="Pe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u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378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71B1" w:rsidRPr="00E971B1" w:rsidRDefault="00E971B1" w:rsidP="00E971B1">
      <w:pPr>
        <w:pStyle w:val="Titre1"/>
        <w:shd w:val="clear" w:color="auto" w:fill="FFFFFF"/>
        <w:spacing w:before="0" w:after="240" w:line="435" w:lineRule="atLeast"/>
        <w:ind w:right="-311"/>
        <w:rPr>
          <w:rFonts w:asciiTheme="minorHAnsi" w:eastAsiaTheme="minorHAnsi" w:hAnsiTheme="minorHAnsi" w:cstheme="minorBidi"/>
          <w:b/>
          <w:i/>
          <w:color w:val="auto"/>
          <w:sz w:val="28"/>
          <w:szCs w:val="22"/>
        </w:rPr>
      </w:pPr>
      <w:r w:rsidRPr="00E971B1">
        <w:rPr>
          <w:rFonts w:asciiTheme="minorHAnsi" w:eastAsiaTheme="minorHAnsi" w:hAnsiTheme="minorHAnsi" w:cstheme="minorBidi"/>
          <w:b/>
          <w:i/>
          <w:color w:val="auto"/>
          <w:sz w:val="28"/>
          <w:szCs w:val="22"/>
        </w:rPr>
        <w:t>Charles Péguy</w:t>
      </w:r>
      <w:r>
        <w:rPr>
          <w:rFonts w:asciiTheme="minorHAnsi" w:eastAsiaTheme="minorHAnsi" w:hAnsiTheme="minorHAnsi" w:cstheme="minorBidi"/>
          <w:b/>
          <w:i/>
          <w:color w:val="auto"/>
          <w:sz w:val="28"/>
          <w:szCs w:val="22"/>
        </w:rPr>
        <w:t xml:space="preserve">   12,</w:t>
      </w:r>
      <w:r w:rsidRPr="00E971B1">
        <w:rPr>
          <w:rFonts w:asciiTheme="minorHAnsi" w:eastAsiaTheme="minorHAnsi" w:hAnsiTheme="minorHAnsi" w:cstheme="minorBidi"/>
          <w:b/>
          <w:i/>
          <w:color w:val="auto"/>
          <w:sz w:val="28"/>
          <w:szCs w:val="22"/>
        </w:rPr>
        <w:t>90 €</w:t>
      </w:r>
    </w:p>
    <w:p w:rsidR="00E971B1" w:rsidRDefault="00E971B1" w:rsidP="00E971B1">
      <w:pPr>
        <w:shd w:val="clear" w:color="auto" w:fill="FFFFFF"/>
        <w:spacing w:line="240" w:lineRule="auto"/>
        <w:rPr>
          <w:sz w:val="24"/>
        </w:rPr>
      </w:pPr>
      <w:r w:rsidRPr="00CC6A39">
        <w:rPr>
          <w:b/>
          <w:bCs/>
          <w:i/>
          <w:noProof/>
          <w:sz w:val="28"/>
          <w:szCs w:val="36"/>
          <w:lang w:eastAsia="fr-FR"/>
        </w:rPr>
        <w:drawing>
          <wp:anchor distT="0" distB="0" distL="114300" distR="114300" simplePos="0" relativeHeight="251695104" behindDoc="1" locked="0" layoutInCell="1" allowOverlap="1" wp14:anchorId="0DEDA404" wp14:editId="70B9E187">
            <wp:simplePos x="0" y="0"/>
            <wp:positionH relativeFrom="margin">
              <wp:posOffset>6470931</wp:posOffset>
            </wp:positionH>
            <wp:positionV relativeFrom="paragraph">
              <wp:posOffset>18267</wp:posOffset>
            </wp:positionV>
            <wp:extent cx="476250" cy="466725"/>
            <wp:effectExtent l="0" t="0" r="0" b="9525"/>
            <wp:wrapTight wrapText="bothSides">
              <wp:wrapPolygon edited="0">
                <wp:start x="6912" y="0"/>
                <wp:lineTo x="0" y="3527"/>
                <wp:lineTo x="0" y="15869"/>
                <wp:lineTo x="3456" y="21159"/>
                <wp:lineTo x="17280" y="21159"/>
                <wp:lineTo x="20736" y="15869"/>
                <wp:lineTo x="20736" y="3527"/>
                <wp:lineTo x="13824" y="0"/>
                <wp:lineTo x="6912" y="0"/>
              </wp:wrapPolygon>
            </wp:wrapTight>
            <wp:docPr id="24" name="Image 24" descr="coup de coeur librairie la pro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 de coeur librairie la pro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anchor>
        </w:drawing>
      </w:r>
      <w:r w:rsidRPr="00CC6A39">
        <w:rPr>
          <w:sz w:val="24"/>
        </w:rPr>
        <w:t xml:space="preserve">Cette nouvelle collection fait dialoguer les plus beaux textes d’un auteur chrétien avec les œuvres d’un artiste qui lui est contemporain. Ce premier titre est consacré à Charles Péguy, avec une sélection de textes choisis par Jean de </w:t>
      </w:r>
      <w:proofErr w:type="spellStart"/>
      <w:r w:rsidRPr="00CC6A39">
        <w:rPr>
          <w:sz w:val="24"/>
        </w:rPr>
        <w:t>Saint-Cheron</w:t>
      </w:r>
      <w:proofErr w:type="spellEnd"/>
      <w:r w:rsidRPr="00CC6A39">
        <w:rPr>
          <w:sz w:val="24"/>
        </w:rPr>
        <w:t xml:space="preserve"> et illustrés de tableaux de Maurice Denis, peintre catholique par excellence. Une formidable initiation à l’univers de ces deux grands créateurs dans un petit format carré très séduisant.</w:t>
      </w:r>
    </w:p>
    <w:p w:rsidR="00A14668" w:rsidRDefault="00A14668" w:rsidP="00A14668">
      <w:pPr>
        <w:spacing w:after="0"/>
        <w:rPr>
          <w:sz w:val="24"/>
        </w:rPr>
      </w:pPr>
    </w:p>
    <w:p w:rsidR="00E971B1" w:rsidRDefault="00E971B1" w:rsidP="00E971B1">
      <w:r>
        <w:rPr>
          <w:noProof/>
          <w:lang w:eastAsia="fr-FR"/>
        </w:rPr>
        <w:drawing>
          <wp:anchor distT="0" distB="0" distL="114300" distR="114300" simplePos="0" relativeHeight="251688960" behindDoc="1" locked="0" layoutInCell="1" allowOverlap="1" wp14:anchorId="7C1283FB" wp14:editId="6D5E30B6">
            <wp:simplePos x="0" y="0"/>
            <wp:positionH relativeFrom="column">
              <wp:align>left</wp:align>
            </wp:positionH>
            <wp:positionV relativeFrom="paragraph">
              <wp:posOffset>32798</wp:posOffset>
            </wp:positionV>
            <wp:extent cx="942340" cy="1329055"/>
            <wp:effectExtent l="19050" t="19050" r="10160" b="23495"/>
            <wp:wrapTight wrapText="bothSides">
              <wp:wrapPolygon edited="0">
                <wp:start x="-437" y="-310"/>
                <wp:lineTo x="-437" y="21672"/>
                <wp:lineTo x="21396" y="21672"/>
                <wp:lineTo x="21396" y="-310"/>
                <wp:lineTo x="-437" y="-31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éléchargement (15).jpg"/>
                    <pic:cNvPicPr/>
                  </pic:nvPicPr>
                  <pic:blipFill rotWithShape="1">
                    <a:blip r:embed="rId23">
                      <a:extLst>
                        <a:ext uri="{28A0092B-C50C-407E-A947-70E740481C1C}">
                          <a14:useLocalDpi xmlns:a14="http://schemas.microsoft.com/office/drawing/2010/main" val="0"/>
                        </a:ext>
                      </a:extLst>
                    </a:blip>
                    <a:srcRect l="14387" r="14667"/>
                    <a:stretch/>
                  </pic:blipFill>
                  <pic:spPr bwMode="auto">
                    <a:xfrm>
                      <a:off x="0" y="0"/>
                      <a:ext cx="942340" cy="132905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71B1" w:rsidRPr="00AB08C7" w:rsidRDefault="00E971B1" w:rsidP="00E971B1">
      <w:pPr>
        <w:shd w:val="clear" w:color="auto" w:fill="FFFFFF"/>
        <w:spacing w:line="240" w:lineRule="auto"/>
        <w:jc w:val="both"/>
        <w:rPr>
          <w:rFonts w:ascii="Times New Roman" w:hAnsi="Times New Roman" w:cs="Times New Roman"/>
          <w:b/>
          <w:i/>
          <w:sz w:val="28"/>
          <w:szCs w:val="36"/>
          <w:lang w:eastAsia="fr-FR"/>
        </w:rPr>
      </w:pPr>
      <w:r w:rsidRPr="00AB08C7">
        <w:rPr>
          <w:rFonts w:ascii="Times New Roman" w:hAnsi="Times New Roman" w:cs="Times New Roman"/>
          <w:b/>
          <w:i/>
          <w:sz w:val="28"/>
          <w:szCs w:val="36"/>
          <w:lang w:eastAsia="fr-FR"/>
        </w:rPr>
        <w:t>Pape François : C'est la confiance</w:t>
      </w:r>
      <w:r>
        <w:rPr>
          <w:rFonts w:ascii="Times New Roman" w:hAnsi="Times New Roman" w:cs="Times New Roman"/>
          <w:b/>
          <w:i/>
          <w:sz w:val="28"/>
          <w:szCs w:val="36"/>
          <w:lang w:eastAsia="fr-FR"/>
        </w:rPr>
        <w:t xml:space="preserve">    3,90 €</w:t>
      </w:r>
    </w:p>
    <w:p w:rsidR="00E971B1" w:rsidRDefault="00E971B1" w:rsidP="00E971B1">
      <w:pPr>
        <w:shd w:val="clear" w:color="auto" w:fill="FFFFFF"/>
        <w:spacing w:after="0" w:line="240" w:lineRule="auto"/>
        <w:jc w:val="both"/>
        <w:rPr>
          <w:rFonts w:eastAsia="Times New Roman" w:cs="Times New Roman"/>
          <w:sz w:val="24"/>
          <w:szCs w:val="32"/>
          <w:lang w:eastAsia="fr-FR"/>
        </w:rPr>
      </w:pPr>
      <w:r w:rsidRPr="00AB08C7">
        <w:rPr>
          <w:rFonts w:eastAsia="Times New Roman" w:cs="Times New Roman"/>
          <w:sz w:val="24"/>
          <w:szCs w:val="32"/>
          <w:lang w:eastAsia="fr-FR"/>
        </w:rPr>
        <w:t>Exhortation apostolique du Saint-Père François sur la confiance en l'amour miséricordieux de Dieu</w:t>
      </w:r>
      <w:r>
        <w:rPr>
          <w:rFonts w:eastAsia="Times New Roman" w:cs="Times New Roman"/>
          <w:sz w:val="24"/>
          <w:szCs w:val="32"/>
          <w:lang w:eastAsia="fr-FR"/>
        </w:rPr>
        <w:t xml:space="preserve">. </w:t>
      </w:r>
    </w:p>
    <w:p w:rsidR="00E971B1" w:rsidRPr="00AB08C7" w:rsidRDefault="00E971B1" w:rsidP="00E971B1">
      <w:pPr>
        <w:shd w:val="clear" w:color="auto" w:fill="FFFFFF"/>
        <w:spacing w:after="240" w:line="240" w:lineRule="auto"/>
        <w:jc w:val="both"/>
        <w:rPr>
          <w:rFonts w:eastAsia="Times New Roman" w:cs="Times New Roman"/>
          <w:sz w:val="24"/>
          <w:szCs w:val="32"/>
          <w:lang w:eastAsia="fr-FR"/>
        </w:rPr>
      </w:pPr>
      <w:r w:rsidRPr="00AB08C7">
        <w:rPr>
          <w:rFonts w:eastAsia="Times New Roman" w:cs="Times New Roman"/>
          <w:sz w:val="24"/>
          <w:szCs w:val="32"/>
          <w:lang w:eastAsia="fr-FR"/>
        </w:rPr>
        <w:t>« Du Ciel à la terre, l'actualité de sainte Thérèse de l'Enfant-Jésus et de la Sainte-Face demeure dans toute sa « petite grandeur ». En un temps qui nous invite à nous enfermer dans nos intérêts particuliers, Thérèse nous montre qu'il est beau de faire de la vie un don. »</w:t>
      </w:r>
    </w:p>
    <w:p w:rsidR="00614AE0" w:rsidRPr="00783C04" w:rsidRDefault="00614AE0" w:rsidP="00CD4D4D">
      <w:pPr>
        <w:spacing w:after="120"/>
      </w:pPr>
    </w:p>
    <w:sectPr w:rsidR="00614AE0" w:rsidRPr="00783C04" w:rsidSect="00F41121">
      <w:pgSz w:w="11906" w:h="16838"/>
      <w:pgMar w:top="426" w:right="566" w:bottom="567" w:left="567" w:header="708" w:footer="708" w:gutter="0"/>
      <w:cols w:num="2" w:space="708" w:equalWidth="0">
        <w:col w:w="5840" w:space="708"/>
        <w:col w:w="422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21"/>
    <w:rsid w:val="000513FD"/>
    <w:rsid w:val="00614AE0"/>
    <w:rsid w:val="00684A9B"/>
    <w:rsid w:val="00A14668"/>
    <w:rsid w:val="00CA7532"/>
    <w:rsid w:val="00CD4D4D"/>
    <w:rsid w:val="00D17B49"/>
    <w:rsid w:val="00E971B1"/>
    <w:rsid w:val="00EE2191"/>
    <w:rsid w:val="00F41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64EB6-4D29-4D4E-8BCF-ADF6454E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41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41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
    <w:name w:val="txt"/>
    <w:basedOn w:val="Policepardfaut"/>
    <w:rsid w:val="00F41121"/>
  </w:style>
  <w:style w:type="character" w:customStyle="1" w:styleId="Titre2Car">
    <w:name w:val="Titre 2 Car"/>
    <w:basedOn w:val="Policepardfaut"/>
    <w:link w:val="Titre2"/>
    <w:uiPriority w:val="9"/>
    <w:rsid w:val="00F4112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411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41121"/>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EE21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6567">
      <w:bodyDiv w:val="1"/>
      <w:marLeft w:val="0"/>
      <w:marRight w:val="0"/>
      <w:marTop w:val="0"/>
      <w:marBottom w:val="0"/>
      <w:divBdr>
        <w:top w:val="none" w:sz="0" w:space="0" w:color="auto"/>
        <w:left w:val="none" w:sz="0" w:space="0" w:color="auto"/>
        <w:bottom w:val="none" w:sz="0" w:space="0" w:color="auto"/>
        <w:right w:val="none" w:sz="0" w:space="0" w:color="auto"/>
      </w:divBdr>
    </w:div>
    <w:div w:id="20811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rocure.com/author/0-16767/euve-francois" TargetMode="External"/><Relationship Id="rId13" Type="http://schemas.openxmlformats.org/officeDocument/2006/relationships/hyperlink" Target="https://www.laprocure.com/author/0-1391470/cassingena-trevedy-francois" TargetMode="External"/><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image" Target="media/image13.jpg"/><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hyperlink" Target="https://www.laprocure.com/author/0-11364334/francoi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g"/><Relationship Id="rId1" Type="http://schemas.openxmlformats.org/officeDocument/2006/relationships/styles" Target="styles.xml"/><Relationship Id="rId6" Type="http://schemas.openxmlformats.org/officeDocument/2006/relationships/hyperlink" Target="https://www.laprocure.com/author/0-1326877/theobald-christoph"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8.jpg"/><Relationship Id="rId23" Type="http://schemas.openxmlformats.org/officeDocument/2006/relationships/image" Target="media/image15.jpg"/><Relationship Id="rId10" Type="http://schemas.openxmlformats.org/officeDocument/2006/relationships/hyperlink" Target="https://www.laprocure.com/author/0-12002863/dezaunay-guillaume" TargetMode="External"/><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4636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Documentation Eveche</dc:creator>
  <cp:keywords/>
  <dc:description/>
  <cp:lastModifiedBy>Documentation Eveche</cp:lastModifiedBy>
  <cp:revision>2</cp:revision>
  <cp:lastPrinted>2023-11-21T14:56:00Z</cp:lastPrinted>
  <dcterms:created xsi:type="dcterms:W3CDTF">2023-11-24T12:01:00Z</dcterms:created>
  <dcterms:modified xsi:type="dcterms:W3CDTF">2023-11-24T12:01:00Z</dcterms:modified>
</cp:coreProperties>
</file>